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 xml:space="preserve"> KLASA: </w:t>
      </w:r>
      <w:r w:rsidR="0034373D">
        <w:t>112-02/22-01/1</w:t>
      </w:r>
      <w:r w:rsidR="00232495">
        <w:t>2</w:t>
      </w:r>
    </w:p>
    <w:p w:rsidR="00184673" w:rsidRPr="002C4174" w:rsidRDefault="00184673" w:rsidP="00184673">
      <w:pPr>
        <w:pStyle w:val="Bezproreda"/>
      </w:pPr>
      <w:r w:rsidRPr="002C4174">
        <w:t>URBROJ: 2109-</w:t>
      </w:r>
      <w:r w:rsidR="00413760">
        <w:t>75-01-22-01</w:t>
      </w:r>
    </w:p>
    <w:p w:rsidR="0034373D" w:rsidRDefault="0034373D" w:rsidP="0034373D">
      <w:pPr>
        <w:pStyle w:val="Bezproreda"/>
      </w:pPr>
      <w:r w:rsidRPr="00C4608F">
        <w:t>Čakovec</w:t>
      </w:r>
      <w:r>
        <w:t>, 7. listopada 2022.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</w:t>
      </w:r>
      <w:r w:rsidR="00232495">
        <w:rPr>
          <w:b/>
        </w:rPr>
        <w:t>EDUKACIJSKI REHABILITATOR</w:t>
      </w:r>
      <w:r w:rsidRPr="008A3778">
        <w:rPr>
          <w:b/>
        </w:rPr>
        <w:t xml:space="preserve"> - </w:t>
      </w:r>
      <w:r w:rsidR="00007E7A">
        <w:rPr>
          <w:b/>
        </w:rPr>
        <w:t>1</w:t>
      </w:r>
      <w:r>
        <w:t xml:space="preserve"> izvršitelj  na određeno, puno</w:t>
      </w:r>
      <w:r w:rsidR="001E5BB3" w:rsidRPr="004C55BE">
        <w:t xml:space="preserve"> radno vrijeme</w:t>
      </w:r>
      <w:r w:rsidR="00007E7A">
        <w:t xml:space="preserve"> </w:t>
      </w:r>
    </w:p>
    <w:p w:rsidR="008A3778" w:rsidRDefault="008A3778" w:rsidP="004C55BE">
      <w:pPr>
        <w:pStyle w:val="Bezproreda"/>
        <w:jc w:val="both"/>
      </w:pPr>
    </w:p>
    <w:p w:rsidR="001E5BB3" w:rsidRPr="004C55BE" w:rsidRDefault="001E5BB3" w:rsidP="004C55BE">
      <w:pPr>
        <w:pStyle w:val="Bezproreda"/>
        <w:jc w:val="both"/>
      </w:pPr>
      <w:r w:rsidRPr="004C55BE">
        <w:t>Na natječaj se mogu javiti muške i ženske osobe u skladu sa Zakonom o ravnopravnosti spolova (Narodne novine 82/08. i 69/17.)</w:t>
      </w:r>
    </w:p>
    <w:p w:rsidR="001E5BB3" w:rsidRDefault="001E5BB3" w:rsidP="004C55BE">
      <w:pPr>
        <w:pStyle w:val="Bezproreda"/>
        <w:jc w:val="both"/>
      </w:pPr>
      <w:r w:rsidRPr="004C55BE">
        <w:t>Uvjeti:</w:t>
      </w:r>
      <w:r w:rsidR="00455E34" w:rsidRPr="004C55BE">
        <w:t xml:space="preserve"> </w:t>
      </w:r>
      <w:r w:rsidRPr="004C55BE">
        <w:t>Opći uvjet za zasnivanje radnog odnosa i posebni uvjeti propisani Zakonom o odgoju i obrazova</w:t>
      </w:r>
      <w:r w:rsidR="00455E34" w:rsidRPr="004C55BE">
        <w:t>nju u osnovnoj i srednjoj školi.</w:t>
      </w:r>
    </w:p>
    <w:p w:rsidR="00455E34" w:rsidRPr="00C4608F" w:rsidRDefault="00455E34" w:rsidP="00455E34">
      <w:pPr>
        <w:pStyle w:val="Bezproreda"/>
      </w:pPr>
      <w:r>
        <w:t>Posebni</w:t>
      </w:r>
      <w:r w:rsidRPr="00C4608F">
        <w:t xml:space="preserve"> uvjet</w:t>
      </w:r>
      <w:r>
        <w:t xml:space="preserve">i </w:t>
      </w:r>
      <w:r w:rsidRPr="00455E34">
        <w:t>(</w:t>
      </w:r>
      <w:r w:rsidR="001772A2" w:rsidRPr="004C55BE">
        <w:t>Narodne novine broj 6/19.</w:t>
      </w:r>
      <w:r w:rsidRPr="004C55BE">
        <w:t>)</w:t>
      </w:r>
      <w:r w:rsidRPr="00455E34">
        <w:t>:</w:t>
      </w:r>
      <w:r w:rsidRPr="00C4608F">
        <w:t xml:space="preserve"> 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Poznavanje hrvatskog jezika i latiničnog pisma u mjeri koja omogućava izvođenje odgojno obrazovnog rada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 xml:space="preserve">U prijavi na natječaj navodi se </w:t>
      </w:r>
      <w:r w:rsidRPr="00834D70">
        <w:rPr>
          <w:rFonts w:ascii="Calibri" w:hAnsi="Calibri" w:cs="Calibri"/>
          <w:color w:val="000000"/>
        </w:rPr>
        <w:t>adresa odnosno e-mail adresa na koju će se dostaviti obavijest o datumu i vremenu procjene</w:t>
      </w:r>
      <w:r w:rsidRPr="00834D70">
        <w:rPr>
          <w:rFonts w:ascii="Calibri" w:hAnsi="Calibri" w:cs="Calibri"/>
        </w:rPr>
        <w:t xml:space="preserve"> odnosno testiranja.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>Uz prijavu na natječaj potrebno je priložiti: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životopis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diplomu odnosno dokaz o stečenoj stručnoj spremi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dokaz o državljanstvu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 xml:space="preserve">uvjerenje da </w:t>
      </w:r>
      <w:r w:rsidR="00B7645B" w:rsidRPr="00834D70">
        <w:rPr>
          <w:rFonts w:ascii="Calibri" w:hAnsi="Calibri" w:cs="Calibri"/>
        </w:rPr>
        <w:t xml:space="preserve">nije </w:t>
      </w:r>
      <w:r w:rsidRPr="00834D70">
        <w:rPr>
          <w:rFonts w:ascii="Calibri" w:hAnsi="Calibri" w:cs="Calibri"/>
        </w:rPr>
        <w:t>pod istragom i</w:t>
      </w:r>
      <w:r w:rsidRPr="00834D70">
        <w:rPr>
          <w:rFonts w:ascii="Calibri" w:hAnsi="Calibri" w:cs="Calibri"/>
          <w:szCs w:val="23"/>
        </w:rPr>
        <w:t xml:space="preserve"> da se protiv </w:t>
      </w:r>
      <w:r w:rsidRPr="00834D70">
        <w:rPr>
          <w:rFonts w:ascii="Calibri" w:hAnsi="Calibri" w:cs="Calibri"/>
        </w:rPr>
        <w:t>kandidata/kinje</w:t>
      </w:r>
      <w:r w:rsidRPr="00834D70">
        <w:rPr>
          <w:rFonts w:ascii="Calibri" w:hAnsi="Calibri" w:cs="Calibri"/>
          <w:szCs w:val="23"/>
        </w:rPr>
        <w:t xml:space="preserve"> ne vodi kazneni postupak glede zapreka za zasnivanje radnog odnosa iz članka 106. </w:t>
      </w:r>
      <w:r w:rsidRPr="00834D70">
        <w:rPr>
          <w:rFonts w:ascii="Calibri" w:hAnsi="Calibri" w:cs="Calibri"/>
          <w:lang w:val="pl-PL"/>
        </w:rPr>
        <w:t>Zakona o odgoju i obrazovanju u osnovnoj i srednjoj školi</w:t>
      </w:r>
      <w:r w:rsidRPr="00834D70">
        <w:rPr>
          <w:rFonts w:ascii="Calibri" w:hAnsi="Calibri" w:cs="Calibri"/>
          <w:szCs w:val="23"/>
        </w:rPr>
        <w:t xml:space="preserve"> ne starije </w:t>
      </w:r>
      <w:r w:rsidRPr="009C33CF">
        <w:rPr>
          <w:rFonts w:ascii="Calibri" w:hAnsi="Calibri" w:cs="Calibri"/>
          <w:szCs w:val="23"/>
        </w:rPr>
        <w:t>od dana raspisivanja natječaja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FC6160" w:rsidRPr="005C7F91" w:rsidRDefault="00FC6160" w:rsidP="00FC6160">
      <w:pPr>
        <w:jc w:val="both"/>
        <w:rPr>
          <w:sz w:val="20"/>
          <w:szCs w:val="20"/>
        </w:rPr>
      </w:pPr>
      <w:r>
        <w:t xml:space="preserve">Kandidat koji ostvaruje pravo prednosti prilikom zapošljavanja iz članka 101., stavaka 1. – 3. i članka 102., stavaka 1. – 3. Zakona o hrvatskim braniteljima iz Domovinskog rata i članovima njihovih obitelji </w:t>
      </w:r>
      <w:r w:rsidRPr="005C7F91">
        <w:rPr>
          <w:rFonts w:ascii="Calibri" w:hAnsi="Calibri" w:cs="Calibri"/>
        </w:rPr>
        <w:t xml:space="preserve">(„Narodne novine“, broj 121/17., 98/19. i 84/21.), dužan je u prijavi na natječaj pozvati se na to pravo te osim dokaza o ispunjavanju traženih uvjeta iz natječaja, priložiti i svu potrebnu dokumentaciju i </w:t>
      </w:r>
      <w:r w:rsidRPr="005C7F91">
        <w:rPr>
          <w:rFonts w:ascii="Calibri" w:hAnsi="Calibri" w:cs="Calibri"/>
        </w:rPr>
        <w:lastRenderedPageBreak/>
        <w:t>dokaze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</w:t>
      </w:r>
      <w:r>
        <w:t xml:space="preserve"> </w:t>
      </w:r>
      <w:hyperlink r:id="rId5" w:history="1">
        <w:r w:rsidRPr="005C7F91">
          <w:rPr>
            <w:rStyle w:val="Hiperveza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FC6160" w:rsidRPr="00706807" w:rsidRDefault="00FC6160" w:rsidP="00FC6160">
      <w:r w:rsidRPr="005C7F91">
        <w:rPr>
          <w:rFonts w:ascii="Calibri" w:hAnsi="Calibri" w:cs="Calibri"/>
        </w:rPr>
        <w:t>Kandidat koji ostvaruje pravo prednosti pri zapošljavanju u skladu s člankom 48., stavcima 1. – 3. Zakona o civilnim stradalnicima iz Domovinskog rata („Narodne novine“, broj 84/21.) dužan je u prijavi na natječaj pozvati se na to pravo te osim dokaza o ispunjavanju traženih uvjeta iz natječaja, priložiti i svu potrebnu dokumentaciju i dokaze iz članka 49., stavka 1.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</w:t>
      </w:r>
      <w:r>
        <w:t xml:space="preserve"> </w:t>
      </w:r>
      <w:hyperlink r:id="rId6" w:history="1">
        <w:r w:rsidRPr="005C7F91">
          <w:rPr>
            <w:rStyle w:val="Hiperveza"/>
            <w:sz w:val="20"/>
            <w:szCs w:val="20"/>
          </w:rPr>
          <w:t>https://branitelji.gov.hr/UserDocsImages/dokumenti/Nikola/popis%20dokaza%20za%20ostvarivanje%20prava%20prednosti%20pri%20zapo</w:t>
        </w:r>
        <w:r w:rsidRPr="005C7F91">
          <w:rPr>
            <w:rStyle w:val="Hiperveza"/>
            <w:sz w:val="20"/>
            <w:szCs w:val="20"/>
          </w:rPr>
          <w:t>%</w:t>
        </w:r>
        <w:r w:rsidRPr="005C7F91">
          <w:rPr>
            <w:rStyle w:val="Hiperveza"/>
            <w:sz w:val="20"/>
            <w:szCs w:val="20"/>
          </w:rPr>
          <w:t>C5%A1ljavanju-%20Zakon%20o%20civilnim%20stradalnicima%20iz%20DR.pdf</w:t>
        </w:r>
      </w:hyperlink>
    </w:p>
    <w:p w:rsidR="00FC6160" w:rsidRDefault="00FC6160" w:rsidP="00FC6160">
      <w:pPr>
        <w:jc w:val="both"/>
      </w:pPr>
      <w:r>
        <w:t xml:space="preserve">Kandidat koji ostvaruje pravo prednosti pri zapošljavanju u skladu s člankom 48. f Zakona o zaštiti vojnih i civilnih invalida rata („Narodne novine“, broj 33/92., 77/92., 27/93., 58/93., 2/94., 76/94., 108/95., 108/96., 82/01., 103/03., 148/13. i 98/19.), dužan je u prijavi na natječaj pozvati se na to pravo te osim dokaza o ispunjavanju traženih uvjeta iz natječaja, priložiti i svu potrebnu dokumentaciju s dokazima iz koje ostvaruje pravo na koje se poziva. </w:t>
      </w:r>
    </w:p>
    <w:p w:rsidR="00FC6160" w:rsidRPr="00CF69D4" w:rsidRDefault="00FC6160" w:rsidP="00FC6160">
      <w:pPr>
        <w:jc w:val="both"/>
      </w:pPr>
      <w:r>
        <w:t>Kandidat koji ostvaruje pravo prednosti pri zapošljavanju u skladu s člankom 9. Zakona o profesionalnoj rehabilitaciji i zapošljavanju osoba s invaliditetom („Narodne novine“, broj 157/13., 152/14., 39/18.) dužan je u prijavi na natječaj pozvati se na to pravo te osim dokaza o ispunjavanju traženih uvjeta iz natječaja, priložiti i svu potrebnu dokumentaciju s dokazima iz koje ostvaruje pravo na koje se poziva.</w:t>
      </w:r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BA6091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FD28A1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>za natječaj:  učitelj/</w:t>
      </w:r>
      <w:proofErr w:type="spellStart"/>
      <w:r w:rsidRPr="00834D70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 xml:space="preserve"> </w:t>
      </w:r>
      <w:r w:rsidR="00232495">
        <w:rPr>
          <w:rFonts w:cs="Calibri"/>
          <w:i/>
        </w:rPr>
        <w:t xml:space="preserve">edukacijski </w:t>
      </w:r>
      <w:proofErr w:type="spellStart"/>
      <w:r w:rsidR="00232495">
        <w:rPr>
          <w:rFonts w:cs="Calibri"/>
          <w:i/>
        </w:rPr>
        <w:t>rehabilitator</w:t>
      </w:r>
      <w:proofErr w:type="spellEnd"/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p w:rsidR="003651F7" w:rsidRDefault="003651F7" w:rsidP="003651F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Ravnatelj:</w:t>
      </w:r>
    </w:p>
    <w:p w:rsidR="003651F7" w:rsidRPr="00834D70" w:rsidRDefault="003651F7" w:rsidP="003651F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Siniša Stričak, </w:t>
      </w:r>
      <w:proofErr w:type="spellStart"/>
      <w:r>
        <w:rPr>
          <w:rFonts w:ascii="Calibri" w:hAnsi="Calibri" w:cs="Calibri"/>
        </w:rPr>
        <w:t>prof</w:t>
      </w:r>
      <w:proofErr w:type="spellEnd"/>
    </w:p>
    <w:sectPr w:rsidR="003651F7" w:rsidRPr="00834D70" w:rsidSect="00FC61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32495"/>
    <w:rsid w:val="002410A6"/>
    <w:rsid w:val="00253387"/>
    <w:rsid w:val="002717E7"/>
    <w:rsid w:val="00282965"/>
    <w:rsid w:val="002A5120"/>
    <w:rsid w:val="002C09AB"/>
    <w:rsid w:val="002F2D39"/>
    <w:rsid w:val="002F4BFE"/>
    <w:rsid w:val="002F4DDF"/>
    <w:rsid w:val="00314263"/>
    <w:rsid w:val="0034373D"/>
    <w:rsid w:val="003651F7"/>
    <w:rsid w:val="00380EAB"/>
    <w:rsid w:val="003A5C2F"/>
    <w:rsid w:val="003B6821"/>
    <w:rsid w:val="003D35B0"/>
    <w:rsid w:val="003E263D"/>
    <w:rsid w:val="003F5F4D"/>
    <w:rsid w:val="00403220"/>
    <w:rsid w:val="0041376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4F9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180D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18FA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346EA"/>
    <w:rsid w:val="00943A4A"/>
    <w:rsid w:val="00947005"/>
    <w:rsid w:val="0094762B"/>
    <w:rsid w:val="0097191C"/>
    <w:rsid w:val="00997A80"/>
    <w:rsid w:val="009B4AC6"/>
    <w:rsid w:val="009B5C92"/>
    <w:rsid w:val="009C33CF"/>
    <w:rsid w:val="009E0FC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1C98"/>
    <w:rsid w:val="00BA4611"/>
    <w:rsid w:val="00BA4C19"/>
    <w:rsid w:val="00BA6091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07392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C6160"/>
    <w:rsid w:val="00FD28A1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3</cp:revision>
  <cp:lastPrinted>2022-01-14T08:43:00Z</cp:lastPrinted>
  <dcterms:created xsi:type="dcterms:W3CDTF">2022-09-27T05:25:00Z</dcterms:created>
  <dcterms:modified xsi:type="dcterms:W3CDTF">2022-09-27T06:35:00Z</dcterms:modified>
</cp:coreProperties>
</file>