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FBDB" w14:textId="77777777" w:rsidR="00E5527C" w:rsidRDefault="00E5527C" w:rsidP="00E55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27C65AD1" w14:textId="77777777" w:rsidR="00E5527C" w:rsidRDefault="00E5527C" w:rsidP="004A0F21">
      <w:pPr>
        <w:jc w:val="center"/>
        <w:rPr>
          <w:b/>
          <w:sz w:val="28"/>
          <w:szCs w:val="28"/>
        </w:rPr>
      </w:pPr>
    </w:p>
    <w:p w14:paraId="4D098177" w14:textId="6F944FCD" w:rsidR="00304538" w:rsidRPr="004A0F21" w:rsidRDefault="004A0F21" w:rsidP="004A0F21">
      <w:pPr>
        <w:jc w:val="center"/>
        <w:rPr>
          <w:b/>
          <w:sz w:val="28"/>
          <w:szCs w:val="28"/>
        </w:rPr>
      </w:pPr>
      <w:r w:rsidRPr="004A0F21">
        <w:rPr>
          <w:b/>
          <w:sz w:val="28"/>
          <w:szCs w:val="28"/>
        </w:rPr>
        <w:t>2. b razred</w:t>
      </w:r>
    </w:p>
    <w:p w14:paraId="00B884F5" w14:textId="77777777" w:rsidR="004A0F21" w:rsidRDefault="004A0F21"/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2977"/>
        <w:gridCol w:w="1559"/>
      </w:tblGrid>
      <w:tr w:rsidR="004A0F21" w:rsidRPr="004A0F21" w14:paraId="5F714ED4" w14:textId="77777777" w:rsidTr="00D94E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4C7F" w14:textId="77777777" w:rsidR="004A0F21" w:rsidRPr="004A0F21" w:rsidRDefault="004A0F21" w:rsidP="004A0F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A0F21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NASLOV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8566" w14:textId="77777777" w:rsidR="004A0F21" w:rsidRPr="004A0F21" w:rsidRDefault="004A0F21" w:rsidP="004A0F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A0F21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VRSTA IZDANJA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5028" w14:textId="77777777" w:rsidR="004A0F21" w:rsidRPr="004A0F21" w:rsidRDefault="004A0F21" w:rsidP="004A0F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A0F21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AUTOR/I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C78D" w14:textId="77777777" w:rsidR="004A0F21" w:rsidRPr="004A0F21" w:rsidRDefault="004A0F21" w:rsidP="004A0F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A0F21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NAKLADNIK</w:t>
            </w:r>
          </w:p>
        </w:tc>
      </w:tr>
      <w:tr w:rsidR="004A0F21" w:rsidRPr="004A0F21" w14:paraId="6D9BB1F4" w14:textId="77777777" w:rsidTr="00D94E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F65B" w14:textId="77777777" w:rsidR="004A0F21" w:rsidRPr="004A0F21" w:rsidRDefault="004A0F21" w:rsidP="004A0F21">
            <w:pPr>
              <w:spacing w:after="0" w:line="240" w:lineRule="auto"/>
              <w:rPr>
                <w:rFonts w:eastAsia="Noto Serif CJK SC" w:cstheme="minorHAnsi"/>
                <w:b/>
                <w:bCs/>
                <w:color w:val="000000"/>
                <w:kern w:val="3"/>
                <w:lang w:val="en-US" w:eastAsia="zh-CN" w:bidi="hi-IN"/>
              </w:rPr>
            </w:pPr>
            <w:r w:rsidRPr="004A0F2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PČELICA 2</w:t>
            </w:r>
            <w:r w:rsidRPr="004A0F21">
              <w:rPr>
                <w:rFonts w:eastAsia="Times New Roman" w:cstheme="minorHAnsi"/>
                <w:color w:val="000000"/>
                <w:lang w:eastAsia="hr-HR"/>
              </w:rPr>
              <w:t xml:space="preserve">, radna bilježnica za hrvatski jezik u </w:t>
            </w:r>
            <w:r w:rsidRPr="004A0F21">
              <w:rPr>
                <w:rFonts w:eastAsia="Times New Roman" w:cstheme="minorHAnsi"/>
                <w:color w:val="000000"/>
                <w:lang w:eastAsia="hr-HR"/>
              </w:rPr>
              <w:br/>
              <w:t xml:space="preserve">drugom razredu osnovne škole, </w:t>
            </w:r>
            <w:r w:rsidRPr="004A0F2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KOMPLET 1. i 2. dio</w:t>
            </w:r>
          </w:p>
          <w:p w14:paraId="629CC4A4" w14:textId="77777777" w:rsidR="004A0F21" w:rsidRPr="004A0F21" w:rsidRDefault="004A0F21" w:rsidP="004A0F2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0C1A3" w14:textId="77777777" w:rsidR="004A0F21" w:rsidRPr="004A0F21" w:rsidRDefault="004A0F21" w:rsidP="004A0F2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15FEE" w14:textId="77777777" w:rsidR="004A0F21" w:rsidRPr="004A0F21" w:rsidRDefault="004A0F21" w:rsidP="004A0F2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kern w:val="3"/>
                <w:lang w:val="en-US" w:eastAsia="zh-CN" w:bidi="hi-IN"/>
              </w:rPr>
            </w:pPr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Sonja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Ivić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Marija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Krmpotić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25DF" w14:textId="77777777" w:rsidR="004A0F21" w:rsidRPr="004A0F21" w:rsidRDefault="004A0F21" w:rsidP="004A0F2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Školska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knjiga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d.d.</w:t>
            </w:r>
            <w:proofErr w:type="spellEnd"/>
          </w:p>
        </w:tc>
      </w:tr>
      <w:tr w:rsidR="00D94EE0" w:rsidRPr="004A0F21" w14:paraId="38DE5278" w14:textId="77777777" w:rsidTr="00D94E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EE85F" w14:textId="77777777" w:rsidR="00D94EE0" w:rsidRPr="002D3941" w:rsidRDefault="00D94EE0" w:rsidP="00D94EE0">
            <w:pPr>
              <w:suppressAutoHyphens/>
              <w:autoSpaceDN w:val="0"/>
              <w:spacing w:after="0" w:line="240" w:lineRule="auto"/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</w:pPr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Auf die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Platze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fertig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, los 2,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iz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njemačkoga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jezika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drugi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razred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osnovne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škole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druga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godina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učenja</w:t>
            </w:r>
            <w:proofErr w:type="spellEnd"/>
          </w:p>
          <w:p w14:paraId="57F2488C" w14:textId="77777777" w:rsidR="00D94EE0" w:rsidRPr="004A0F21" w:rsidRDefault="00D94EE0" w:rsidP="00D94E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5F68F" w14:textId="33F11F80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07B4E" w14:textId="5856E9DE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kern w:val="3"/>
                <w:lang w:val="en-US" w:eastAsia="zh-CN" w:bidi="hi-IN"/>
              </w:rPr>
            </w:pPr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Dinka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Štiglmayer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Bočkarjov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, Irena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Pehar</w:t>
            </w:r>
            <w:proofErr w:type="spellEnd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2D3941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Miklenić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73162" w14:textId="1C5155FF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r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Alfa</w:t>
            </w:r>
          </w:p>
        </w:tc>
      </w:tr>
      <w:tr w:rsidR="00D94EE0" w:rsidRPr="004A0F21" w14:paraId="760E7118" w14:textId="77777777" w:rsidTr="00D94E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C61E" w14:textId="77777777" w:rsidR="00D94EE0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r w:rsidRPr="004A0F21">
              <w:rPr>
                <w:rFonts w:eastAsia="Noto Serif CJK SC" w:cstheme="minorHAnsi"/>
                <w:b/>
                <w:bCs/>
                <w:color w:val="000000"/>
                <w:kern w:val="3"/>
                <w:lang w:val="en-US" w:eastAsia="zh-CN" w:bidi="hi-IN"/>
              </w:rPr>
              <w:t>MATEMATIČKA MREŽA 2</w:t>
            </w:r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matematiku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u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drugom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razredu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osnovne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škole</w:t>
            </w:r>
            <w:proofErr w:type="spellEnd"/>
          </w:p>
          <w:p w14:paraId="0906C499" w14:textId="46116D6D" w:rsidR="00EA398C" w:rsidRPr="004A0F21" w:rsidRDefault="00EA398C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C4DF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8E0F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kern w:val="3"/>
                <w:lang w:val="en-US" w:eastAsia="zh-CN" w:bidi="hi-IN"/>
              </w:rPr>
            </w:pPr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Maja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Cindrić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, Irena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Mišurac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, Sandra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Špika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, Ante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Vetma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9044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Školska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knjiga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d.d.</w:t>
            </w:r>
            <w:proofErr w:type="spellEnd"/>
          </w:p>
        </w:tc>
      </w:tr>
      <w:tr w:rsidR="00D94EE0" w:rsidRPr="004A0F21" w14:paraId="2C26D6BB" w14:textId="77777777" w:rsidTr="00D94E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A34" w14:textId="77777777" w:rsidR="00D94EE0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r w:rsidRPr="004A0F21">
              <w:rPr>
                <w:rFonts w:eastAsia="Noto Serif CJK SC" w:cstheme="minorHAnsi"/>
                <w:b/>
                <w:bCs/>
                <w:color w:val="000000"/>
                <w:kern w:val="3"/>
                <w:lang w:val="en-US" w:eastAsia="zh-CN" w:bidi="hi-IN"/>
              </w:rPr>
              <w:t>MATEMATIČKA MREŽA 2</w:t>
            </w:r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zbirka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zadataka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matematiku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u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drugom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razredu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osnovne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škole</w:t>
            </w:r>
            <w:proofErr w:type="spellEnd"/>
          </w:p>
          <w:p w14:paraId="2315913E" w14:textId="7D80265D" w:rsidR="00EA398C" w:rsidRPr="004A0F21" w:rsidRDefault="00EA398C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C42E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zbirka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zadataka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C537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kern w:val="3"/>
                <w:lang w:val="en-US" w:eastAsia="zh-CN" w:bidi="hi-IN"/>
              </w:rPr>
            </w:pPr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Maja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Cindrić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, Irena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Mišurac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, Sandra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Špika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, Ante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Vetma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CB24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Školska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knjiga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d.d.</w:t>
            </w:r>
            <w:proofErr w:type="spellEnd"/>
          </w:p>
        </w:tc>
      </w:tr>
      <w:tr w:rsidR="00D94EE0" w:rsidRPr="004A0F21" w14:paraId="37BCEB7F" w14:textId="77777777" w:rsidTr="00D94E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AD71" w14:textId="77777777" w:rsidR="00D94EE0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r w:rsidRPr="004A0F21">
              <w:rPr>
                <w:rFonts w:eastAsia="Noto Serif CJK SC" w:cstheme="minorHAnsi"/>
                <w:b/>
                <w:bCs/>
                <w:color w:val="000000"/>
                <w:kern w:val="3"/>
                <w:lang w:val="en-US" w:eastAsia="zh-CN" w:bidi="hi-IN"/>
              </w:rPr>
              <w:t>ISTRAŽUJEMO NAŠ SVIJET 2,</w:t>
            </w:r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s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priborom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istraživanje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u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drugom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razredu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osnovne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škole</w:t>
            </w:r>
            <w:proofErr w:type="spellEnd"/>
          </w:p>
          <w:p w14:paraId="690895AE" w14:textId="74F5EFA6" w:rsidR="00EA398C" w:rsidRPr="004A0F21" w:rsidRDefault="00EA398C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31493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EF25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kern w:val="3"/>
                <w:lang w:val="en-US" w:eastAsia="zh-CN" w:bidi="hi-IN"/>
              </w:rPr>
            </w:pPr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Alena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Letina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, Tamara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Kisovar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Ivanda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2A92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Školska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knjiga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d.d.</w:t>
            </w:r>
            <w:proofErr w:type="spellEnd"/>
          </w:p>
        </w:tc>
      </w:tr>
      <w:tr w:rsidR="00D94EE0" w:rsidRPr="004A0F21" w14:paraId="4CD56662" w14:textId="77777777" w:rsidTr="00D94E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3369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e-SVIJET 2,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informatike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u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drugom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razredu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osnovne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škole</w:t>
            </w:r>
            <w:proofErr w:type="spellEnd"/>
          </w:p>
          <w:p w14:paraId="40F83FE7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b/>
                <w:bCs/>
                <w:color w:val="000000"/>
                <w:kern w:val="3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44F5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A1BC8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Josipa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Blagus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, Ana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Budojević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Marijana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Šundov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AB03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Školska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knjiga</w:t>
            </w:r>
            <w:proofErr w:type="spellEnd"/>
          </w:p>
        </w:tc>
      </w:tr>
      <w:tr w:rsidR="00D94EE0" w:rsidRPr="004A0F21" w14:paraId="16685144" w14:textId="77777777" w:rsidTr="00D94E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B68B" w14:textId="77777777" w:rsidR="00D94EE0" w:rsidRDefault="00D94EE0" w:rsidP="00D94EE0">
            <w:pPr>
              <w:suppressAutoHyphens/>
              <w:autoSpaceDN w:val="0"/>
              <w:spacing w:after="0" w:line="240" w:lineRule="auto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Likovna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mapa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s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kolažnim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papirom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za 1.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2.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razred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  <w:p w14:paraId="31C5A4B4" w14:textId="4DC57E86" w:rsidR="00EA398C" w:rsidRPr="004A0F21" w:rsidRDefault="00EA398C" w:rsidP="00D94EE0">
            <w:pPr>
              <w:suppressAutoHyphens/>
              <w:autoSpaceDN w:val="0"/>
              <w:spacing w:after="0" w:line="240" w:lineRule="auto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64D6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Likovna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mapa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183F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ECB3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Školska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knjiga</w:t>
            </w:r>
            <w:proofErr w:type="spellEnd"/>
          </w:p>
        </w:tc>
      </w:tr>
      <w:tr w:rsidR="00D94EE0" w:rsidRPr="004A0F21" w14:paraId="5817BF00" w14:textId="77777777" w:rsidTr="00D94E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670F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b/>
                <w:bCs/>
                <w:color w:val="000000"/>
                <w:kern w:val="3"/>
                <w:lang w:val="en-US" w:eastAsia="zh-CN" w:bidi="hi-IN"/>
              </w:rPr>
            </w:pPr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U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prijateljstvu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 s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Bogom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",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radna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bilježnica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katolički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vjeronauk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drugoga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razreda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osnovne</w:t>
            </w:r>
            <w:proofErr w:type="spellEnd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kern w:val="3"/>
                <w:lang w:val="en-US" w:eastAsia="zh-CN" w:bidi="hi-IN"/>
              </w:rPr>
              <w:t>škole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7D9E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80811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Tihana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Petković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, Ana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Volf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3CB5" w14:textId="77777777" w:rsidR="00D94EE0" w:rsidRPr="004A0F21" w:rsidRDefault="00D94EE0" w:rsidP="00D94E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Glas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lang w:val="en-US" w:eastAsia="zh-CN" w:bidi="hi-IN"/>
              </w:rPr>
              <w:t>koncila</w:t>
            </w:r>
            <w:proofErr w:type="spellEnd"/>
          </w:p>
        </w:tc>
      </w:tr>
    </w:tbl>
    <w:p w14:paraId="22073546" w14:textId="77777777" w:rsidR="004A0F21" w:rsidRDefault="004A0F21"/>
    <w:sectPr w:rsidR="004A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F9"/>
    <w:rsid w:val="00304538"/>
    <w:rsid w:val="004A0F21"/>
    <w:rsid w:val="00D935F9"/>
    <w:rsid w:val="00D94EE0"/>
    <w:rsid w:val="00E5527C"/>
    <w:rsid w:val="00E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45B9"/>
  <w15:chartTrackingRefBased/>
  <w15:docId w15:val="{E0981865-FAE9-491D-A579-E3019B9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7</cp:revision>
  <dcterms:created xsi:type="dcterms:W3CDTF">2022-07-04T09:21:00Z</dcterms:created>
  <dcterms:modified xsi:type="dcterms:W3CDTF">2022-07-04T15:47:00Z</dcterms:modified>
</cp:coreProperties>
</file>