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47" w:rsidRPr="000912BC" w:rsidRDefault="00C37047" w:rsidP="00C37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 ZA </w:t>
      </w:r>
      <w:r w:rsidR="00F61D2D">
        <w:rPr>
          <w:b/>
          <w:sz w:val="28"/>
          <w:szCs w:val="28"/>
        </w:rPr>
        <w:t>OŽUJAK 2022</w:t>
      </w:r>
      <w:r>
        <w:rPr>
          <w:b/>
          <w:sz w:val="28"/>
          <w:szCs w:val="28"/>
        </w:rPr>
        <w:t>.</w:t>
      </w:r>
    </w:p>
    <w:p w:rsidR="006C4086" w:rsidRPr="006C4086" w:rsidRDefault="006C4086" w:rsidP="00904CDF">
      <w:pPr>
        <w:pStyle w:val="Bezproreda"/>
      </w:pPr>
    </w:p>
    <w:tbl>
      <w:tblPr>
        <w:tblpPr w:leftFromText="180" w:rightFromText="180" w:vertAnchor="page" w:horzAnchor="margin" w:tblpXSpec="center" w:tblpY="2292"/>
        <w:tblW w:w="3972" w:type="pct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"/>
        <w:gridCol w:w="1500"/>
        <w:gridCol w:w="3543"/>
        <w:gridCol w:w="2127"/>
      </w:tblGrid>
      <w:tr w:rsidR="00F61D2D" w:rsidRPr="00363CED" w:rsidTr="00F61D2D">
        <w:trPr>
          <w:trHeight w:val="233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DAN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 xml:space="preserve">Jelovnik 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Salata/Desert</w:t>
            </w:r>
          </w:p>
        </w:tc>
      </w:tr>
      <w:tr w:rsidR="00F61D2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876259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Krafna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Čaj</w:t>
            </w:r>
          </w:p>
        </w:tc>
      </w:tr>
      <w:tr w:rsidR="00F61D2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876259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Pohani file oslića</w:t>
            </w:r>
          </w:p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Krumpir salata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F61D2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876259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3.3. 2022.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Pečen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pureći file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>đuveč</w:t>
            </w:r>
            <w:r>
              <w:rPr>
                <w:rFonts w:ascii="Arial" w:eastAsia="Arial" w:hAnsi="Arial" w:cs="Arial"/>
                <w:color w:val="000000"/>
              </w:rPr>
              <w:t xml:space="preserve"> riža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Cikla</w:t>
            </w:r>
          </w:p>
        </w:tc>
      </w:tr>
      <w:tr w:rsidR="00F61D2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876259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4.3. 2022.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Griz s posipom</w:t>
            </w:r>
          </w:p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Banana</w:t>
            </w:r>
          </w:p>
        </w:tc>
      </w:tr>
      <w:tr w:rsidR="00F61D2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876259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7.3. 2022.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Klipić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Jogurt</w:t>
            </w:r>
          </w:p>
        </w:tc>
      </w:tr>
      <w:tr w:rsidR="00F61D2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876259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8.3. 2022.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Kosani odrezak, pire krumpir</w:t>
            </w:r>
          </w:p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Krastavac</w:t>
            </w:r>
          </w:p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1D2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876259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9.3. 2022.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Juneći saft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, riža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F61D2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876259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10.3. 2022.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Sendvič s  purećom šunkom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Rajčica</w:t>
            </w:r>
          </w:p>
        </w:tc>
      </w:tr>
      <w:tr w:rsidR="00F61D2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876259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11.3. 2022.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Krpice sa zeljem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Puding</w:t>
            </w:r>
          </w:p>
        </w:tc>
      </w:tr>
      <w:tr w:rsidR="00F61D2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876259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14.3. 2022.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Hot dog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Kečap</w:t>
            </w:r>
          </w:p>
        </w:tc>
      </w:tr>
      <w:tr w:rsidR="00F61D2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876259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15.3. 2022.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Pohani pileći file, pire krumpir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F61D2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876259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16.3. 2022.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Svinjetina na saft, tjestenina</w:t>
            </w:r>
          </w:p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Kiseli krastavac</w:t>
            </w:r>
          </w:p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61D2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876259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17.3. 2022.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 varivo s vratinom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Kolač</w:t>
            </w:r>
          </w:p>
        </w:tc>
      </w:tr>
      <w:tr w:rsidR="00F61D2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876259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18.3. 2022.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Kornfleks, mlijeko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Banana</w:t>
            </w:r>
          </w:p>
        </w:tc>
      </w:tr>
      <w:tr w:rsidR="00F61D2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876259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21.3. 2022.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Pureći rižoto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Cikla</w:t>
            </w:r>
          </w:p>
        </w:tc>
      </w:tr>
      <w:tr w:rsidR="00F61D2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876259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22.3. 2022.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Pečeni pileći batak, mlinci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F61D2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876259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23.3. 2022.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Juneći saft, palenta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Krastavac</w:t>
            </w:r>
          </w:p>
        </w:tc>
      </w:tr>
      <w:tr w:rsidR="00F61D2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876259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24.3. 2022.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Gulaš sa svinjetinom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Puding</w:t>
            </w:r>
          </w:p>
        </w:tc>
      </w:tr>
      <w:tr w:rsidR="00F61D2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876259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25.3. 2022.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Pohani file oslića</w:t>
            </w:r>
          </w:p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Grah salata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F61D2D" w:rsidRPr="00363CED" w:rsidTr="00F61D2D">
        <w:trPr>
          <w:trHeight w:hRule="exact" w:val="510"/>
        </w:trPr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876259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28.3. 2022.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Klipić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Jogurt</w:t>
            </w:r>
          </w:p>
        </w:tc>
      </w:tr>
      <w:tr w:rsidR="00F61D2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876259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t>29.3. 2022.</w:t>
            </w:r>
            <w:r w:rsidRPr="0087625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Ćevapčići, pomfrit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Kečap</w:t>
            </w:r>
          </w:p>
        </w:tc>
      </w:tr>
      <w:tr w:rsidR="00F61D2D" w:rsidRPr="00363CED" w:rsidTr="00F61D2D">
        <w:trPr>
          <w:trHeight w:hRule="exact" w:val="51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CD318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18D">
              <w:rPr>
                <w:rFonts w:ascii="Arial" w:eastAsia="Arial" w:hAnsi="Arial" w:cs="Arial"/>
                <w:color w:val="000000"/>
                <w:sz w:val="20"/>
                <w:szCs w:val="20"/>
              </w:rPr>
              <w:t>30.3. 2022.</w:t>
            </w:r>
            <w:r w:rsidRPr="00CD318D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Pečen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pureći file, hajdinska kaša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Cikla</w:t>
            </w:r>
          </w:p>
        </w:tc>
      </w:tr>
      <w:tr w:rsidR="00F61D2D" w:rsidRPr="00363CED" w:rsidTr="00F61D2D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363CED" w:rsidRDefault="00F61D2D" w:rsidP="00F6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Pr="00CD318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18D">
              <w:rPr>
                <w:rFonts w:ascii="Arial" w:eastAsia="Arial" w:hAnsi="Arial" w:cs="Arial"/>
                <w:color w:val="000000"/>
                <w:sz w:val="20"/>
                <w:szCs w:val="20"/>
              </w:rPr>
              <w:t>31.3. 2022.</w:t>
            </w:r>
            <w:r w:rsidRPr="00CD318D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Default="00F61D2D" w:rsidP="00F61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Tjestenina s mljevenim mesom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61D2D" w:rsidRDefault="00F61D2D" w:rsidP="00F61D2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Krastavac</w:t>
            </w:r>
          </w:p>
        </w:tc>
      </w:tr>
    </w:tbl>
    <w:p w:rsidR="006C4086" w:rsidRPr="000912BC" w:rsidRDefault="006C4086" w:rsidP="00F61D2D">
      <w:pPr>
        <w:jc w:val="center"/>
        <w:rPr>
          <w:b/>
          <w:sz w:val="28"/>
          <w:szCs w:val="28"/>
        </w:rPr>
      </w:pPr>
    </w:p>
    <w:sectPr w:rsidR="006C4086" w:rsidRPr="000912BC" w:rsidSect="00CD318D"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59B" w:rsidRDefault="0091259B" w:rsidP="00F61D2D">
      <w:pPr>
        <w:spacing w:after="0" w:line="240" w:lineRule="auto"/>
      </w:pPr>
      <w:r>
        <w:separator/>
      </w:r>
    </w:p>
  </w:endnote>
  <w:endnote w:type="continuationSeparator" w:id="1">
    <w:p w:rsidR="0091259B" w:rsidRDefault="0091259B" w:rsidP="00F6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59B" w:rsidRDefault="0091259B" w:rsidP="00F61D2D">
      <w:pPr>
        <w:spacing w:after="0" w:line="240" w:lineRule="auto"/>
      </w:pPr>
      <w:r>
        <w:separator/>
      </w:r>
    </w:p>
  </w:footnote>
  <w:footnote w:type="continuationSeparator" w:id="1">
    <w:p w:rsidR="0091259B" w:rsidRDefault="0091259B" w:rsidP="00F61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086"/>
    <w:rsid w:val="000912BC"/>
    <w:rsid w:val="000A1718"/>
    <w:rsid w:val="00154B8C"/>
    <w:rsid w:val="001658E1"/>
    <w:rsid w:val="00193FDA"/>
    <w:rsid w:val="002850B5"/>
    <w:rsid w:val="002B26DA"/>
    <w:rsid w:val="002E3C61"/>
    <w:rsid w:val="00363CED"/>
    <w:rsid w:val="004D2689"/>
    <w:rsid w:val="00506B77"/>
    <w:rsid w:val="00535CB1"/>
    <w:rsid w:val="005C6AF0"/>
    <w:rsid w:val="006C4086"/>
    <w:rsid w:val="00876259"/>
    <w:rsid w:val="0090129E"/>
    <w:rsid w:val="00904CDF"/>
    <w:rsid w:val="0091259B"/>
    <w:rsid w:val="00B81A60"/>
    <w:rsid w:val="00C37047"/>
    <w:rsid w:val="00CD318D"/>
    <w:rsid w:val="00F02A42"/>
    <w:rsid w:val="00F6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8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4CD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F6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61D2D"/>
  </w:style>
  <w:style w:type="paragraph" w:styleId="Podnoje">
    <w:name w:val="footer"/>
    <w:basedOn w:val="Normal"/>
    <w:link w:val="PodnojeChar"/>
    <w:uiPriority w:val="99"/>
    <w:semiHidden/>
    <w:unhideWhenUsed/>
    <w:rsid w:val="00F6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1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IosCK</dc:creator>
  <cp:lastModifiedBy>IosCK</cp:lastModifiedBy>
  <cp:revision>3</cp:revision>
  <cp:lastPrinted>2022-03-01T13:18:00Z</cp:lastPrinted>
  <dcterms:created xsi:type="dcterms:W3CDTF">2022-03-01T13:15:00Z</dcterms:created>
  <dcterms:modified xsi:type="dcterms:W3CDTF">2022-03-01T13:23:00Z</dcterms:modified>
</cp:coreProperties>
</file>