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682" w14:textId="25235288" w:rsidR="00B00612" w:rsidRPr="007D78D2" w:rsidRDefault="00B00612" w:rsidP="00B00612">
      <w:pPr>
        <w:rPr>
          <w:b/>
          <w:sz w:val="24"/>
          <w:szCs w:val="24"/>
        </w:rPr>
      </w:pPr>
    </w:p>
    <w:tbl>
      <w:tblPr>
        <w:tblStyle w:val="Reetkatablice"/>
        <w:tblW w:w="7912" w:type="dxa"/>
        <w:tblInd w:w="0" w:type="dxa"/>
        <w:tblLook w:val="04A0" w:firstRow="1" w:lastRow="0" w:firstColumn="1" w:lastColumn="0" w:noHBand="0" w:noVBand="1"/>
      </w:tblPr>
      <w:tblGrid>
        <w:gridCol w:w="3770"/>
        <w:gridCol w:w="2925"/>
        <w:gridCol w:w="1217"/>
      </w:tblGrid>
      <w:tr w:rsidR="0021255E" w:rsidRPr="00EB72D7" w14:paraId="0E421FF4" w14:textId="77777777" w:rsidTr="0021255E">
        <w:trPr>
          <w:trHeight w:val="5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6128" w14:textId="77777777" w:rsidR="0021255E" w:rsidRPr="00EB72D7" w:rsidRDefault="0021255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B72D7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C89" w14:textId="77777777" w:rsidR="0021255E" w:rsidRPr="00EB72D7" w:rsidRDefault="0021255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B72D7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5AB" w14:textId="77777777" w:rsidR="0021255E" w:rsidRPr="00EB72D7" w:rsidRDefault="0021255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EB72D7">
              <w:rPr>
                <w:b/>
                <w:sz w:val="24"/>
                <w:szCs w:val="24"/>
              </w:rPr>
              <w:t>Nakladnik</w:t>
            </w:r>
          </w:p>
        </w:tc>
      </w:tr>
      <w:tr w:rsidR="0021255E" w:rsidRPr="007D78D2" w14:paraId="61FE256D" w14:textId="77777777" w:rsidTr="0021255E">
        <w:trPr>
          <w:trHeight w:val="84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7A28" w14:textId="77777777" w:rsidR="0021255E" w:rsidRPr="007D78D2" w:rsidRDefault="0021255E">
            <w:pPr>
              <w:pStyle w:val="Bezproreda"/>
              <w:rPr>
                <w:rFonts w:cstheme="minorHAnsi"/>
              </w:rPr>
            </w:pP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I TINO 4: 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udžbenik hrvatskoga jezika za četvrti razred osnovne škole, 1. dio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11F1" w14:textId="77777777" w:rsidR="0021255E" w:rsidRPr="007D78D2" w:rsidRDefault="0021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Veronek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Germadnik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Miroslava Vekić, Ulita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Pocedić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Maja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3A57" w14:textId="77777777" w:rsidR="0021255E" w:rsidRPr="007D78D2" w:rsidRDefault="0021255E">
            <w:pPr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Profil</w:t>
            </w:r>
          </w:p>
        </w:tc>
      </w:tr>
      <w:tr w:rsidR="0021255E" w:rsidRPr="007D78D2" w14:paraId="671A7CD2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CD5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I TINO 4: 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hrvatskoga jezika za četvrti razred osnovne škole, </w:t>
            </w: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2957" w14:textId="77777777" w:rsidR="0021255E" w:rsidRPr="007D78D2" w:rsidRDefault="00212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Veronek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Germadnik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Miroslava Vekić, Ulita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Pocedić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Maja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972" w14:textId="77777777" w:rsidR="0021255E" w:rsidRPr="007D78D2" w:rsidRDefault="0021255E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Profil</w:t>
            </w:r>
          </w:p>
        </w:tc>
      </w:tr>
      <w:tr w:rsidR="0021255E" w:rsidRPr="007D78D2" w14:paraId="46EDFD6B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6432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  <w:r w:rsidRPr="007D78D2">
              <w:rPr>
                <w:rFonts w:cstheme="minorHAnsi"/>
              </w:rPr>
              <w:t>AUF DIE PLÄTZE, FERTIG, LOS 4 : udžbenik iz njemačkoga jezika za 4. razred osnovne škole s CD-om (</w:t>
            </w:r>
            <w:r w:rsidRPr="007D78D2">
              <w:rPr>
                <w:rFonts w:cstheme="minorHAnsi"/>
                <w:b/>
              </w:rPr>
              <w:t>4. godina učenja</w:t>
            </w:r>
            <w:r w:rsidRPr="007D78D2">
              <w:rPr>
                <w:rFonts w:cstheme="minorHAnsi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30" w14:textId="77777777" w:rsidR="0021255E" w:rsidRPr="007D78D2" w:rsidRDefault="0021255E">
            <w:pPr>
              <w:pStyle w:val="Bezproreda"/>
              <w:rPr>
                <w:rFonts w:cstheme="minorHAnsi"/>
              </w:rPr>
            </w:pPr>
            <w:r w:rsidRPr="007D78D2">
              <w:rPr>
                <w:rFonts w:cstheme="minorHAnsi"/>
              </w:rPr>
              <w:t xml:space="preserve">Dinka </w:t>
            </w:r>
            <w:proofErr w:type="spellStart"/>
            <w:r w:rsidRPr="007D78D2">
              <w:rPr>
                <w:rFonts w:cstheme="minorHAnsi"/>
              </w:rPr>
              <w:t>Štiglmayer</w:t>
            </w:r>
            <w:proofErr w:type="spellEnd"/>
            <w:r w:rsidRPr="007D78D2">
              <w:rPr>
                <w:rFonts w:cstheme="minorHAnsi"/>
              </w:rPr>
              <w:t xml:space="preserve"> </w:t>
            </w:r>
            <w:proofErr w:type="spellStart"/>
            <w:r w:rsidRPr="007D78D2">
              <w:rPr>
                <w:rFonts w:cstheme="minorHAnsi"/>
              </w:rPr>
              <w:t>Bočkarjov</w:t>
            </w:r>
            <w:proofErr w:type="spellEnd"/>
            <w:r w:rsidRPr="007D78D2">
              <w:rPr>
                <w:rFonts w:cstheme="minorHAnsi"/>
              </w:rPr>
              <w:t>, Irena Pehar Miklenić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5301" w14:textId="77777777" w:rsidR="0021255E" w:rsidRPr="007D78D2" w:rsidRDefault="0021255E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Alfa</w:t>
            </w:r>
          </w:p>
        </w:tc>
      </w:tr>
      <w:tr w:rsidR="0021255E" w:rsidRPr="007D78D2" w14:paraId="6DDD424B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D12E" w14:textId="77777777" w:rsidR="0021255E" w:rsidRPr="007D78D2" w:rsidRDefault="0021255E" w:rsidP="007D78D2">
            <w:pPr>
              <w:pStyle w:val="Bezproreda"/>
              <w:rPr>
                <w:rFonts w:cstheme="minorHAnsi"/>
                <w:color w:val="000000"/>
              </w:rPr>
            </w:pPr>
            <w:r w:rsidRPr="007D78D2">
              <w:rPr>
                <w:rFonts w:cstheme="minorHAnsi"/>
                <w:color w:val="000000"/>
              </w:rPr>
              <w:t xml:space="preserve">WAY TO GO 1 : udžbenik engleskog jezika za 4. razred osnovne škole </w:t>
            </w:r>
            <w:r w:rsidRPr="007D78D2">
              <w:rPr>
                <w:rFonts w:cstheme="minorHAnsi"/>
                <w:b/>
                <w:color w:val="000000"/>
              </w:rPr>
              <w:t>: I. godina učenja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AD59" w14:textId="77777777" w:rsidR="0021255E" w:rsidRPr="007D78D2" w:rsidRDefault="0021255E">
            <w:pPr>
              <w:pStyle w:val="Bezproreda"/>
              <w:rPr>
                <w:rFonts w:cstheme="minorHAnsi"/>
                <w:color w:val="000000"/>
              </w:rPr>
            </w:pPr>
            <w:r w:rsidRPr="007D78D2">
              <w:rPr>
                <w:rFonts w:cstheme="minorHAnsi"/>
                <w:color w:val="000000"/>
              </w:rPr>
              <w:t>Biserka Džeba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0ECA" w14:textId="77777777" w:rsidR="0021255E" w:rsidRPr="007D78D2" w:rsidRDefault="0021255E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7D78D2">
              <w:rPr>
                <w:rFonts w:cstheme="minorHAnsi"/>
                <w:color w:val="000000"/>
              </w:rPr>
              <w:t>Školska knjiga</w:t>
            </w:r>
          </w:p>
        </w:tc>
      </w:tr>
      <w:tr w:rsidR="0021255E" w:rsidRPr="007D78D2" w14:paraId="16FE6E28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889" w14:textId="77777777" w:rsidR="0021255E" w:rsidRPr="007D78D2" w:rsidRDefault="0021255E" w:rsidP="00D476EF">
            <w:pPr>
              <w:pStyle w:val="Bezproreda"/>
              <w:rPr>
                <w:rFonts w:cstheme="minorHAnsi"/>
              </w:rPr>
            </w:pP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I TINO 4: 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 četvrti razred osnovne škole, 1. dio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022F" w14:textId="77777777" w:rsidR="0021255E" w:rsidRPr="00B00612" w:rsidRDefault="0021255E" w:rsidP="00D47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Lončar, Radmila Pešut, Željka Rossi, Maja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ACED" w14:textId="77777777" w:rsidR="0021255E" w:rsidRPr="007D78D2" w:rsidRDefault="0021255E" w:rsidP="00D476EF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Profil</w:t>
            </w:r>
          </w:p>
        </w:tc>
      </w:tr>
      <w:tr w:rsidR="0021255E" w:rsidRPr="007D78D2" w14:paraId="082BBD3A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C17" w14:textId="77777777" w:rsidR="0021255E" w:rsidRPr="007D78D2" w:rsidRDefault="0021255E" w:rsidP="00D476EF">
            <w:pPr>
              <w:pStyle w:val="Bezproreda"/>
              <w:rPr>
                <w:rFonts w:cstheme="minorHAnsi"/>
              </w:rPr>
            </w:pP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I TINO 4: 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za</w:t>
            </w: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četvrti razred osnovne škole, 2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083BE" w14:textId="77777777" w:rsidR="0021255E" w:rsidRPr="00B00612" w:rsidRDefault="0021255E" w:rsidP="00D47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Lončar, Radmila Pešut, Željka Rossi, Maja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B25" w14:textId="77777777" w:rsidR="0021255E" w:rsidRPr="007D78D2" w:rsidRDefault="0021255E" w:rsidP="00D476EF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Profil</w:t>
            </w:r>
          </w:p>
        </w:tc>
      </w:tr>
      <w:tr w:rsidR="0021255E" w:rsidRPr="007D78D2" w14:paraId="64659D0F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01C9" w14:textId="77777777" w:rsidR="0021255E" w:rsidRPr="007D78D2" w:rsidRDefault="0021255E" w:rsidP="00D476EF">
            <w:pPr>
              <w:pStyle w:val="Bezproreda"/>
              <w:rPr>
                <w:rFonts w:cstheme="minorHAnsi"/>
              </w:rPr>
            </w:pP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I TINO 4: 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za četvrti razred osnovne škole, 1. dio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9D6" w14:textId="77777777" w:rsidR="0021255E" w:rsidRPr="007D78D2" w:rsidRDefault="0021255E" w:rsidP="00D476EF">
            <w:pPr>
              <w:pStyle w:val="Bezproreda"/>
              <w:rPr>
                <w:rFonts w:cstheme="minorHAnsi"/>
              </w:rPr>
            </w:pP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Lončar, Radmila Pešut, Željka Rossi, Maja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AF7" w14:textId="77777777" w:rsidR="0021255E" w:rsidRPr="007D78D2" w:rsidRDefault="0021255E" w:rsidP="00D476EF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Profil</w:t>
            </w:r>
          </w:p>
        </w:tc>
      </w:tr>
      <w:tr w:rsidR="0021255E" w:rsidRPr="007D78D2" w14:paraId="1AD2AB66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474E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NINA I TINO 4: 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za</w:t>
            </w:r>
            <w:r w:rsidRPr="007D78D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četvrti razred osnovne škole, 2</w:t>
            </w: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2AB" w14:textId="77777777" w:rsidR="0021255E" w:rsidRPr="007D78D2" w:rsidRDefault="0021255E" w:rsidP="007D78D2">
            <w:pPr>
              <w:rPr>
                <w:rFonts w:cstheme="minorHAnsi"/>
              </w:rPr>
            </w:pPr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Lončar, Radmila Pešut, Željka Rossi, Maja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00612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70F7" w14:textId="77777777" w:rsidR="0021255E" w:rsidRPr="007D78D2" w:rsidRDefault="0021255E" w:rsidP="007D78D2">
            <w:pPr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Profil</w:t>
            </w:r>
          </w:p>
        </w:tc>
      </w:tr>
      <w:tr w:rsidR="0021255E" w:rsidRPr="007D78D2" w14:paraId="37625A39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74C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  <w:r w:rsidRPr="007D78D2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14:paraId="4A1E4DC6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37E" w14:textId="77777777" w:rsidR="0021255E" w:rsidRPr="007D78D2" w:rsidRDefault="0021255E" w:rsidP="00EB72D7">
            <w:pPr>
              <w:spacing w:after="0" w:line="240" w:lineRule="auto"/>
              <w:rPr>
                <w:rFonts w:cstheme="minorHAnsi"/>
              </w:rPr>
            </w:pPr>
            <w:r w:rsidRPr="007D78D2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7D78D2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7D78D2">
              <w:rPr>
                <w:rFonts w:ascii="Calibri" w:hAnsi="Calibri" w:cs="Calibri"/>
                <w:color w:val="000000"/>
              </w:rPr>
              <w:t xml:space="preserve">, Sandra Frančišković, Sandra Ivančić, Eva </w:t>
            </w:r>
            <w:proofErr w:type="spellStart"/>
            <w:r w:rsidRPr="007D78D2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7D78D2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3517" w14:textId="77777777" w:rsidR="0021255E" w:rsidRPr="007D78D2" w:rsidRDefault="0021255E" w:rsidP="007D78D2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ŠK</w:t>
            </w:r>
          </w:p>
        </w:tc>
      </w:tr>
      <w:tr w:rsidR="0021255E" w:rsidRPr="007D78D2" w14:paraId="5BBF2C53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0DA" w14:textId="77777777" w:rsidR="0021255E" w:rsidRDefault="0021255E" w:rsidP="00EB72D7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DAROVI  VJERE I ZAJEDNIŠTVA : udžbenik za katolički vjeronauk četvrtoga razreda osnovne škole</w:t>
            </w:r>
          </w:p>
          <w:p w14:paraId="5C8F545C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D1C" w14:textId="77777777" w:rsidR="0021255E" w:rsidRPr="00EB72D7" w:rsidRDefault="0021255E" w:rsidP="00EB72D7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B72D7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EB72D7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EB72D7">
              <w:rPr>
                <w:rFonts w:ascii="Calibri" w:hAnsi="Calibri" w:cs="Calibri"/>
                <w:color w:val="000000"/>
              </w:rPr>
              <w:t>, Ante Pavlović</w:t>
            </w:r>
          </w:p>
          <w:p w14:paraId="12633CED" w14:textId="77777777" w:rsidR="0021255E" w:rsidRPr="007D78D2" w:rsidRDefault="0021255E" w:rsidP="007D78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AF5" w14:textId="77777777" w:rsidR="0021255E" w:rsidRPr="007D78D2" w:rsidRDefault="0021255E" w:rsidP="007D78D2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</w:tr>
      <w:tr w:rsidR="0021255E" w:rsidRPr="007D78D2" w14:paraId="3F3EE0CF" w14:textId="77777777" w:rsidTr="0021255E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62F3" w14:textId="77777777" w:rsidR="0021255E" w:rsidRPr="007D78D2" w:rsidRDefault="0021255E" w:rsidP="007D78D2">
            <w:pPr>
              <w:pStyle w:val="Bezproreda"/>
              <w:rPr>
                <w:rFonts w:eastAsia="Times New Roman" w:cstheme="minorHAnsi"/>
                <w:color w:val="000000"/>
                <w:lang w:eastAsia="hr-HR"/>
              </w:rPr>
            </w:pPr>
            <w:r w:rsidRPr="007D78D2">
              <w:rPr>
                <w:rFonts w:cstheme="minorHAnsi"/>
              </w:rPr>
              <w:t xml:space="preserve">E-SVIJET 4: </w:t>
            </w:r>
            <w:r w:rsidRPr="007D78D2">
              <w:rPr>
                <w:rFonts w:eastAsia="Times New Roman" w:cstheme="minorHAnsi"/>
                <w:color w:val="000000"/>
                <w:lang w:eastAsia="hr-HR"/>
              </w:rPr>
              <w:t>radni udžbenik informatike s dodatnim digitalnim sadržajima u četvrtom razredu osnovne škole</w:t>
            </w:r>
          </w:p>
          <w:p w14:paraId="3924F0ED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761C" w14:textId="77777777" w:rsidR="0021255E" w:rsidRPr="007D78D2" w:rsidRDefault="0021255E" w:rsidP="007D78D2">
            <w:pPr>
              <w:pStyle w:val="Bezproreda"/>
              <w:rPr>
                <w:rFonts w:cstheme="minorHAnsi"/>
              </w:rPr>
            </w:pPr>
            <w:r w:rsidRPr="007D78D2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D78D2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D78D2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D78D2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D78D2">
              <w:rPr>
                <w:rFonts w:eastAsia="Times New Roman" w:cstheme="minorHAnsi"/>
                <w:color w:val="000000"/>
                <w:lang w:eastAsia="hr-HR"/>
              </w:rPr>
              <w:t>, Ivana Ružić, Mario Stančić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AFC" w14:textId="77777777" w:rsidR="0021255E" w:rsidRPr="007D78D2" w:rsidRDefault="0021255E" w:rsidP="007D78D2">
            <w:pPr>
              <w:pStyle w:val="Bezproreda"/>
              <w:jc w:val="center"/>
              <w:rPr>
                <w:rFonts w:cstheme="minorHAnsi"/>
              </w:rPr>
            </w:pPr>
            <w:r w:rsidRPr="007D78D2">
              <w:rPr>
                <w:rFonts w:cstheme="minorHAnsi"/>
              </w:rPr>
              <w:t>ŠK</w:t>
            </w:r>
          </w:p>
        </w:tc>
      </w:tr>
    </w:tbl>
    <w:p w14:paraId="6A433871" w14:textId="77777777" w:rsidR="00B00612" w:rsidRPr="007D78D2" w:rsidRDefault="00B00612" w:rsidP="00EB72D7">
      <w:pPr>
        <w:rPr>
          <w:sz w:val="24"/>
          <w:szCs w:val="24"/>
        </w:rPr>
      </w:pPr>
    </w:p>
    <w:sectPr w:rsidR="00B00612" w:rsidRPr="007D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AF"/>
    <w:rsid w:val="0021255E"/>
    <w:rsid w:val="007D78D2"/>
    <w:rsid w:val="00AD09FB"/>
    <w:rsid w:val="00B00612"/>
    <w:rsid w:val="00BE13AF"/>
    <w:rsid w:val="00D476EF"/>
    <w:rsid w:val="00DB04BE"/>
    <w:rsid w:val="00EB72D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0759"/>
  <w15:chartTrackingRefBased/>
  <w15:docId w15:val="{7C417932-0DB4-4DD3-891E-C91C378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04B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B04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10</cp:revision>
  <dcterms:created xsi:type="dcterms:W3CDTF">2021-06-08T12:25:00Z</dcterms:created>
  <dcterms:modified xsi:type="dcterms:W3CDTF">2021-07-06T13:21:00Z</dcterms:modified>
</cp:coreProperties>
</file>