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78D7" w14:textId="3B94972C" w:rsidR="00771C72" w:rsidRPr="008D423B" w:rsidRDefault="007257BD" w:rsidP="007257BD">
      <w:pPr>
        <w:pStyle w:val="Naslov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D423B">
        <w:rPr>
          <w:rFonts w:ascii="Times New Roman" w:hAnsi="Times New Roman" w:cs="Times New Roman"/>
          <w:sz w:val="28"/>
          <w:szCs w:val="28"/>
          <w:lang w:val="hr-HR"/>
        </w:rPr>
        <w:t>Moja snaga u izazovnim vremenima</w:t>
      </w:r>
    </w:p>
    <w:p w14:paraId="4E783BAA" w14:textId="7595C9F0" w:rsidR="007257BD" w:rsidRPr="00E22318" w:rsidRDefault="007257BD" w:rsidP="007257BD">
      <w:pPr>
        <w:rPr>
          <w:lang w:val="hr-HR"/>
        </w:rPr>
      </w:pPr>
    </w:p>
    <w:p w14:paraId="0E70EC95" w14:textId="7C8F8E9A" w:rsidR="007257BD" w:rsidRPr="008D423B" w:rsidRDefault="007257BD" w:rsidP="008D42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22318">
        <w:rPr>
          <w:lang w:val="hr-HR"/>
        </w:rPr>
        <w:tab/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Kao što znamo, sve više mladih upušta se u situacije u kojima se uopće ne bi trebali nalaziti. U današnje vrijeme većina mladeži povodi se </w:t>
      </w:r>
      <w:r w:rsidR="008D423B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>opasnim proizvodima kao što su cigarete, konzumacija alkohola i droge koji izazivaju teške ovisnosti.</w:t>
      </w:r>
    </w:p>
    <w:p w14:paraId="28E78B40" w14:textId="789B7309" w:rsidR="007257BD" w:rsidRPr="008D423B" w:rsidRDefault="007257BD" w:rsidP="008D42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D423B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Zamislimo sedamnaestogodišnjaka koji je sa svojim srednjoškolskim društvom u večernjem izlasku. Bili su u parku i nenadano im je prišao simpatičan čovjek s kapuljačom na glavi. Držao je ruke u džepu. Nakon pozdrava, izvadio je vrećicu bijelog praha koju je imao u džepu i ponudio je društvu govoreći im kako će se nakon uzimanja bijelog praha jako dobro osjećati. Oni su ga prihvatili. Neki iz znatiželje, a neki iz potrebe za dokazivanjem, a čovjek im je objasnio kako ga moraju konzumirati. Ubrzo nakon konzumacije društvu se svidjelo njihovo stanje i </w:t>
      </w:r>
      <w:r w:rsidRPr="008D423B">
        <w:rPr>
          <w:rFonts w:ascii="Times New Roman" w:hAnsi="Times New Roman" w:cs="Times New Roman"/>
          <w:i/>
          <w:iCs/>
          <w:sz w:val="24"/>
          <w:szCs w:val="24"/>
          <w:lang w:val="hr-HR"/>
        </w:rPr>
        <w:t>nov</w:t>
      </w:r>
      <w:r w:rsidR="008D423B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osjećaj, iako nisu znali gdje se nalaze. Naizgled dragom čovjeku rekli su da žele još, a on im je rado prodao još vrećica. Nakon </w:t>
      </w:r>
      <w:r w:rsidR="008D423B">
        <w:rPr>
          <w:rFonts w:ascii="Times New Roman" w:hAnsi="Times New Roman" w:cs="Times New Roman"/>
          <w:sz w:val="24"/>
          <w:szCs w:val="24"/>
          <w:lang w:val="hr-HR"/>
        </w:rPr>
        <w:t>nekoliko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tjedana, sedamnaestogodišnjak, zajedno sa svojim prijateljima, 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jedio je na klupici pored igrališta. U njemu se javlja želja za konzumacijom “čarobnog”, ali zapravo vrlo štetnog 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praha. Ponudio je ostalo društvo, a oni su to s radošću prihvatili. Izvadio ga je i malo prosipao po stolu. Udahnuo ga je, ali ovaj put umjesto </w:t>
      </w:r>
      <w:r w:rsidR="00E22318" w:rsidRPr="00685A31">
        <w:rPr>
          <w:rFonts w:ascii="Times New Roman" w:hAnsi="Times New Roman" w:cs="Times New Roman"/>
          <w:i/>
          <w:iCs/>
          <w:sz w:val="24"/>
          <w:szCs w:val="24"/>
          <w:lang w:val="hr-HR"/>
        </w:rPr>
        <w:t>super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osjećaja, najednom mu je pao mrak na oči i našao se na tlu. Prijatelji koji su bili uz njega i kojima je najviše vjerovao</w:t>
      </w:r>
      <w:r w:rsidR="00685A3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pobjegli</w:t>
      </w:r>
      <w:r w:rsidR="00685A31" w:rsidRPr="00685A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5A31" w:rsidRPr="008D423B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685A31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… od straha… od krivnje u što su ga uvukli. Nakon </w:t>
      </w:r>
      <w:r w:rsidR="00685A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2318" w:rsidRPr="008D423B">
        <w:rPr>
          <w:rFonts w:ascii="Times New Roman" w:hAnsi="Times New Roman" w:cs="Times New Roman"/>
          <w:sz w:val="24"/>
          <w:szCs w:val="24"/>
          <w:lang w:val="hr-HR"/>
        </w:rPr>
        <w:t>nekog vremena naišla je mala grupica vršnjaka s igrališta te mu pružala pomoć. U tom trenutku pomislio je: „ Zašto ja ovo radim?... Mogu li raditi bolje stvari?... Zar moram prikazivati lošu sliku sebe?“ Nakon nekog vremena, i osviještenja, odlučio je ustati i poći putem kojim mu je grupica boljih ljudi, rekla da nastavi.</w:t>
      </w:r>
    </w:p>
    <w:p w14:paraId="7CEFA1D1" w14:textId="17F59D05" w:rsidR="00E22318" w:rsidRDefault="00E22318" w:rsidP="008D423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D423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685A31">
        <w:rPr>
          <w:rFonts w:ascii="Times New Roman" w:hAnsi="Times New Roman" w:cs="Times New Roman"/>
          <w:sz w:val="24"/>
          <w:szCs w:val="24"/>
          <w:lang w:val="hr-HR"/>
        </w:rPr>
        <w:t>Iz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primjer</w:t>
      </w:r>
      <w:r w:rsidR="00685A3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možemo zaključiti, ako odaberemo krivi put i krivo društvo, možemo doći do mjesta i stanja u kojem</w:t>
      </w:r>
      <w:r w:rsidR="00685A3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je sve grozno. Ali pravi i nepovodljivi ljudi mogu nam pomoći i usmjeriti nas na pravi put. U životu nije potrebna droga ili alkohol da bi nas usrećili, </w:t>
      </w:r>
      <w:r w:rsidR="00685A31" w:rsidRPr="008D423B">
        <w:rPr>
          <w:rFonts w:ascii="Times New Roman" w:hAnsi="Times New Roman" w:cs="Times New Roman"/>
          <w:sz w:val="24"/>
          <w:szCs w:val="24"/>
          <w:lang w:val="hr-HR"/>
        </w:rPr>
        <w:t>to može učiniti</w:t>
      </w:r>
      <w:r w:rsidR="00685A31" w:rsidRPr="008D42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D423B">
        <w:rPr>
          <w:rFonts w:ascii="Times New Roman" w:hAnsi="Times New Roman" w:cs="Times New Roman"/>
          <w:sz w:val="24"/>
          <w:szCs w:val="24"/>
          <w:lang w:val="hr-HR"/>
        </w:rPr>
        <w:t>samo jedna prava osoba.</w:t>
      </w:r>
    </w:p>
    <w:p w14:paraId="449574A6" w14:textId="3EABBBB6" w:rsidR="00C512F3" w:rsidRPr="008D423B" w:rsidRDefault="00C512F3" w:rsidP="008D423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Filip Novosel, 8.a, I. osnovna škola Čakovec</w:t>
      </w:r>
    </w:p>
    <w:sectPr w:rsidR="00C512F3" w:rsidRPr="008D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D"/>
    <w:rsid w:val="005D42C2"/>
    <w:rsid w:val="00685A31"/>
    <w:rsid w:val="007257BD"/>
    <w:rsid w:val="00771C72"/>
    <w:rsid w:val="008D423B"/>
    <w:rsid w:val="00C512F3"/>
    <w:rsid w:val="00E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885"/>
  <w15:chartTrackingRefBased/>
  <w15:docId w15:val="{569FDBD7-8A67-4C09-8DDE-1B2C9E1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57BD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725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257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Novosel</dc:creator>
  <cp:keywords/>
  <dc:description/>
  <cp:lastModifiedBy>JULIJANA LEVAK</cp:lastModifiedBy>
  <cp:revision>2</cp:revision>
  <dcterms:created xsi:type="dcterms:W3CDTF">2020-12-10T13:12:00Z</dcterms:created>
  <dcterms:modified xsi:type="dcterms:W3CDTF">2020-12-10T13:12:00Z</dcterms:modified>
</cp:coreProperties>
</file>