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85" w:type="dxa"/>
        <w:tblInd w:w="-7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7"/>
        <w:gridCol w:w="1560"/>
        <w:gridCol w:w="3118"/>
        <w:gridCol w:w="1276"/>
        <w:gridCol w:w="1134"/>
      </w:tblGrid>
      <w:tr w:rsidR="00141912" w:rsidTr="00141912"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912" w:rsidRDefault="00141912">
            <w:pPr>
              <w:pStyle w:val="Standard"/>
              <w:jc w:val="center"/>
              <w:rPr>
                <w:rFonts w:ascii="Calibri Light" w:hAnsi="Calibri Light" w:cs="Calibri Light"/>
              </w:rPr>
            </w:pPr>
          </w:p>
          <w:p w:rsidR="00141912" w:rsidRDefault="00141912">
            <w:pPr>
              <w:pStyle w:val="Standard"/>
              <w:jc w:val="center"/>
            </w:pPr>
            <w:r>
              <w:rPr>
                <w:rFonts w:ascii="Calibri Light" w:hAnsi="Calibri Light" w:cs="Calibri Light"/>
                <w:b/>
              </w:rPr>
              <w:t>3. RAZRED – Novo Selo Rok</w:t>
            </w:r>
          </w:p>
          <w:p w:rsidR="00141912" w:rsidRDefault="00141912">
            <w:pPr>
              <w:pStyle w:val="Standard"/>
              <w:jc w:val="center"/>
              <w:rPr>
                <w:rFonts w:ascii="Calibri Light" w:hAnsi="Calibri Light" w:cs="Calibri Light"/>
              </w:rPr>
            </w:pPr>
          </w:p>
        </w:tc>
      </w:tr>
      <w:tr w:rsidR="00141912" w:rsidTr="0014191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912" w:rsidRDefault="00141912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NASLOV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912" w:rsidRDefault="00141912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VRSTA IZDANJA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912" w:rsidRDefault="00141912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AUTOR/I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912" w:rsidRDefault="00141912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NAKLADNIK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912" w:rsidRDefault="00141912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CIJENA</w:t>
            </w:r>
          </w:p>
        </w:tc>
      </w:tr>
      <w:tr w:rsidR="00141912" w:rsidTr="00693F1A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912" w:rsidRPr="00693F1A" w:rsidRDefault="00141912" w:rsidP="00693F1A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r w:rsidRPr="00693F1A">
              <w:rPr>
                <w:rFonts w:ascii="Calibri Light" w:hAnsi="Calibri Light" w:cs="Calibri Light"/>
                <w:sz w:val="22"/>
                <w:szCs w:val="22"/>
              </w:rPr>
              <w:t>MATEMATIKA 3, dodatna zbrika zadataka za treći razred osnovne škole - 2019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912" w:rsidRPr="00693F1A" w:rsidRDefault="00141912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r w:rsidRPr="00693F1A">
              <w:rPr>
                <w:rFonts w:ascii="Calibri Light" w:hAnsi="Calibri Light" w:cs="Calibri Light"/>
                <w:sz w:val="22"/>
                <w:szCs w:val="22"/>
              </w:rPr>
              <w:t>Zbirka zadataka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912" w:rsidRPr="00693F1A" w:rsidRDefault="00141912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r w:rsidRPr="00693F1A">
              <w:rPr>
                <w:rFonts w:ascii="Calibri Light" w:hAnsi="Calibri Light" w:cs="Calibri Light"/>
                <w:sz w:val="22"/>
                <w:szCs w:val="22"/>
              </w:rPr>
              <w:t>Marijana Martić, Gordana Ivančić, Željana Lažeta</w:t>
            </w:r>
          </w:p>
          <w:p w:rsidR="00141912" w:rsidRPr="00693F1A" w:rsidRDefault="00141912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912" w:rsidRPr="00693F1A" w:rsidRDefault="00141912" w:rsidP="00693F1A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693F1A">
              <w:rPr>
                <w:rFonts w:ascii="Calibri Light" w:hAnsi="Calibri Light" w:cs="Calibri Light"/>
                <w:sz w:val="22"/>
                <w:szCs w:val="22"/>
              </w:rPr>
              <w:t>Profil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912" w:rsidRPr="00693F1A" w:rsidRDefault="00141912" w:rsidP="00693F1A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693F1A">
              <w:rPr>
                <w:rFonts w:ascii="Calibri Light" w:hAnsi="Calibri Light" w:cs="Calibri Light"/>
                <w:sz w:val="22"/>
                <w:szCs w:val="22"/>
              </w:rPr>
              <w:t>50,00</w:t>
            </w:r>
          </w:p>
        </w:tc>
      </w:tr>
      <w:tr w:rsidR="00141912" w:rsidTr="00693F1A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912" w:rsidRPr="00693F1A" w:rsidRDefault="00141912">
            <w:pPr>
              <w:pStyle w:val="Standard"/>
              <w:rPr>
                <w:sz w:val="22"/>
                <w:szCs w:val="22"/>
              </w:rPr>
            </w:pPr>
            <w:r w:rsidRPr="00693F1A">
              <w:rPr>
                <w:rFonts w:ascii="Calibri Light" w:hAnsi="Calibri Light" w:cs="Calibri Light"/>
                <w:sz w:val="22"/>
                <w:szCs w:val="22"/>
              </w:rPr>
              <w:t>New building blocks 3, radna bilježnica iz engleskoga jezika za treći razrede osnovne škole, treća godina učenja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912" w:rsidRPr="00693F1A" w:rsidRDefault="00141912">
            <w:pPr>
              <w:pStyle w:val="Standard"/>
              <w:rPr>
                <w:sz w:val="22"/>
                <w:szCs w:val="22"/>
              </w:rPr>
            </w:pPr>
            <w:r w:rsidRPr="00693F1A">
              <w:rPr>
                <w:rFonts w:ascii="Calibri Light" w:hAnsi="Calibri Light" w:cs="Calibri Light"/>
                <w:sz w:val="22"/>
                <w:szCs w:val="22"/>
              </w:rPr>
              <w:t>Radna bilježnica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912" w:rsidRPr="00693F1A" w:rsidRDefault="00141912">
            <w:pPr>
              <w:pStyle w:val="Standard"/>
              <w:rPr>
                <w:sz w:val="22"/>
                <w:szCs w:val="22"/>
              </w:rPr>
            </w:pPr>
            <w:r w:rsidRPr="00693F1A">
              <w:rPr>
                <w:rFonts w:ascii="Calibri Light" w:hAnsi="Calibri Light" w:cs="Calibri Light"/>
                <w:sz w:val="22"/>
                <w:szCs w:val="22"/>
              </w:rPr>
              <w:t>Kristina Čajo Anđel, Ankica Knezović</w:t>
            </w:r>
          </w:p>
          <w:p w:rsidR="00141912" w:rsidRPr="00693F1A" w:rsidRDefault="00141912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912" w:rsidRPr="00693F1A" w:rsidRDefault="00141912" w:rsidP="00693F1A">
            <w:pPr>
              <w:pStyle w:val="Standard"/>
              <w:jc w:val="center"/>
              <w:rPr>
                <w:sz w:val="22"/>
                <w:szCs w:val="22"/>
              </w:rPr>
            </w:pPr>
            <w:r w:rsidRPr="00693F1A">
              <w:rPr>
                <w:rFonts w:ascii="Calibri Light" w:hAnsi="Calibri Light" w:cs="Calibri Light"/>
                <w:sz w:val="22"/>
                <w:szCs w:val="22"/>
              </w:rPr>
              <w:t>Profil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912" w:rsidRPr="00693F1A" w:rsidRDefault="00141912" w:rsidP="00693F1A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693F1A">
              <w:rPr>
                <w:rFonts w:ascii="Calibri Light" w:hAnsi="Calibri Light" w:cs="Calibri Light"/>
                <w:sz w:val="22"/>
                <w:szCs w:val="22"/>
              </w:rPr>
              <w:t>55,00</w:t>
            </w:r>
          </w:p>
        </w:tc>
      </w:tr>
      <w:tr w:rsidR="00141912" w:rsidTr="00693F1A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912" w:rsidRPr="00693F1A" w:rsidRDefault="00141912">
            <w:pPr>
              <w:pStyle w:val="Standard"/>
              <w:rPr>
                <w:sz w:val="22"/>
                <w:szCs w:val="22"/>
              </w:rPr>
            </w:pPr>
            <w:r w:rsidRPr="00693F1A">
              <w:rPr>
                <w:rFonts w:ascii="Calibri Light" w:hAnsi="Calibri Light" w:cs="Calibri Light"/>
                <w:sz w:val="22"/>
                <w:szCs w:val="22"/>
              </w:rPr>
              <w:t>"U ljubavi i pomirenju", radna bilježnica za katolički vjeronauk trećega razreda osnovne škole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912" w:rsidRPr="00693F1A" w:rsidRDefault="00141912">
            <w:pPr>
              <w:pStyle w:val="Standard"/>
              <w:rPr>
                <w:sz w:val="22"/>
                <w:szCs w:val="22"/>
              </w:rPr>
            </w:pPr>
            <w:r w:rsidRPr="00693F1A">
              <w:rPr>
                <w:rFonts w:ascii="Calibri Light" w:hAnsi="Calibri Light" w:cs="Calibri Light"/>
                <w:sz w:val="22"/>
                <w:szCs w:val="22"/>
              </w:rPr>
              <w:t>radna bilježnica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912" w:rsidRPr="00693F1A" w:rsidRDefault="00141912">
            <w:pPr>
              <w:pStyle w:val="Standard"/>
              <w:rPr>
                <w:sz w:val="22"/>
                <w:szCs w:val="22"/>
              </w:rPr>
            </w:pPr>
            <w:r w:rsidRPr="00693F1A">
              <w:rPr>
                <w:rFonts w:ascii="Calibri Light" w:hAnsi="Calibri Light" w:cs="Calibri Light"/>
                <w:sz w:val="22"/>
                <w:szCs w:val="22"/>
              </w:rPr>
              <w:t>Ante Pavlović, Ivica Pažin, Mirjana Džambo Šporec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912" w:rsidRPr="00693F1A" w:rsidRDefault="00141912" w:rsidP="00693F1A">
            <w:pPr>
              <w:pStyle w:val="Standard"/>
              <w:jc w:val="center"/>
              <w:rPr>
                <w:sz w:val="22"/>
                <w:szCs w:val="22"/>
              </w:rPr>
            </w:pPr>
            <w:r w:rsidRPr="00693F1A">
              <w:rPr>
                <w:rFonts w:ascii="Calibri Light" w:hAnsi="Calibri Light" w:cs="Calibri Light"/>
                <w:sz w:val="22"/>
                <w:szCs w:val="22"/>
              </w:rPr>
              <w:t>K 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912" w:rsidRPr="00693F1A" w:rsidRDefault="00141912" w:rsidP="00693F1A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693F1A">
              <w:rPr>
                <w:rFonts w:ascii="Calibri Light" w:hAnsi="Calibri Light" w:cs="Calibri Light"/>
                <w:sz w:val="22"/>
                <w:szCs w:val="22"/>
              </w:rPr>
              <w:t>30,00</w:t>
            </w:r>
          </w:p>
        </w:tc>
      </w:tr>
      <w:tr w:rsidR="00141912" w:rsidTr="00693F1A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912" w:rsidRPr="00693F1A" w:rsidRDefault="00141912" w:rsidP="00693F1A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r w:rsidRPr="00693F1A">
              <w:rPr>
                <w:rFonts w:ascii="Calibri Light" w:hAnsi="Calibri Light" w:cs="Calibri Light"/>
                <w:sz w:val="22"/>
                <w:szCs w:val="22"/>
              </w:rPr>
              <w:t>LIKOVNA MAPA 3-4, mapa s radnim materijalima za likovnu kulturu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912" w:rsidRPr="00693F1A" w:rsidRDefault="00141912">
            <w:pPr>
              <w:pStyle w:val="Standard"/>
              <w:rPr>
                <w:sz w:val="22"/>
                <w:szCs w:val="22"/>
              </w:rPr>
            </w:pPr>
            <w:r w:rsidRPr="00693F1A">
              <w:rPr>
                <w:rFonts w:ascii="Calibri Light" w:hAnsi="Calibri Light" w:cs="Calibri Light"/>
                <w:sz w:val="22"/>
                <w:szCs w:val="22"/>
              </w:rPr>
              <w:t>Likovna mapa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912" w:rsidRPr="00693F1A" w:rsidRDefault="00141912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912" w:rsidRPr="00693F1A" w:rsidRDefault="00141912" w:rsidP="00693F1A">
            <w:pPr>
              <w:pStyle w:val="Standard"/>
              <w:jc w:val="center"/>
              <w:rPr>
                <w:sz w:val="22"/>
                <w:szCs w:val="22"/>
              </w:rPr>
            </w:pPr>
            <w:r w:rsidRPr="00693F1A">
              <w:rPr>
                <w:rFonts w:ascii="Calibri Light" w:hAnsi="Calibri Light" w:cs="Calibri Light"/>
                <w:sz w:val="22"/>
                <w:szCs w:val="22"/>
              </w:rPr>
              <w:t>Profil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912" w:rsidRPr="00693F1A" w:rsidRDefault="00141912" w:rsidP="00693F1A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693F1A">
              <w:rPr>
                <w:rFonts w:ascii="Calibri Light" w:hAnsi="Calibri Light" w:cs="Calibri Light"/>
                <w:sz w:val="22"/>
                <w:szCs w:val="22"/>
              </w:rPr>
              <w:t>55,00</w:t>
            </w:r>
          </w:p>
        </w:tc>
      </w:tr>
      <w:tr w:rsidR="001A3EAC" w:rsidTr="00693F1A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EAC" w:rsidRPr="001A3EAC" w:rsidRDefault="001A3EAC" w:rsidP="001A3E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3EAC">
              <w:rPr>
                <w:rFonts w:asciiTheme="minorHAnsi" w:hAnsiTheme="minorHAnsi" w:cstheme="minorHAnsi"/>
                <w:sz w:val="22"/>
                <w:szCs w:val="22"/>
              </w:rPr>
              <w:t>e-SVIJET 3, radna bilježnica informatike za treći razred osnovne škole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EAC" w:rsidRPr="001A3EAC" w:rsidRDefault="001A3EAC" w:rsidP="001A3E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3EAC">
              <w:rPr>
                <w:rFonts w:asciiTheme="minorHAnsi" w:hAnsiTheme="minorHAnsi" w:cstheme="minorHAnsi"/>
                <w:sz w:val="22"/>
                <w:szCs w:val="22"/>
              </w:rPr>
              <w:t>radna bilježnica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EAC" w:rsidRPr="001A3EAC" w:rsidRDefault="001A3EAC" w:rsidP="001A3E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3EAC">
              <w:rPr>
                <w:rFonts w:asciiTheme="minorHAnsi" w:hAnsiTheme="minorHAnsi" w:cstheme="minorHAnsi"/>
                <w:sz w:val="22"/>
                <w:szCs w:val="22"/>
              </w:rPr>
              <w:t>Josipa Blagus, Ana Budojević, Marijana Šundov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EAC" w:rsidRPr="001A3EAC" w:rsidRDefault="001A3EAC" w:rsidP="001A3E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3EAC">
              <w:rPr>
                <w:rFonts w:asciiTheme="minorHAnsi" w:hAnsiTheme="minorHAnsi" w:cstheme="minorHAnsi"/>
                <w:sz w:val="22"/>
                <w:szCs w:val="22"/>
              </w:rPr>
              <w:t>Školska knjiga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EAC" w:rsidRPr="001A3EAC" w:rsidRDefault="001A3EAC" w:rsidP="001A3E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3EAC">
              <w:rPr>
                <w:rFonts w:asciiTheme="minorHAnsi" w:hAnsiTheme="minorHAnsi" w:cstheme="minorHAnsi"/>
                <w:sz w:val="22"/>
                <w:szCs w:val="22"/>
              </w:rPr>
              <w:t>43,00</w:t>
            </w:r>
          </w:p>
        </w:tc>
      </w:tr>
    </w:tbl>
    <w:p w:rsidR="00A05C76" w:rsidRDefault="00A05C76"/>
    <w:sectPr w:rsidR="00A05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  <w:sig w:usb0="00000000" w:usb1="500078FF" w:usb2="00000021" w:usb3="00000000" w:csb0="000001BF" w:csb1="00000000"/>
  </w:font>
  <w:font w:name="Noto Serif CJK SC">
    <w:panose1 w:val="020B0604020202020204"/>
    <w:charset w:val="00"/>
    <w:family w:val="auto"/>
    <w:pitch w:val="variable"/>
  </w:font>
  <w:font w:name="FreeSans">
    <w:altName w:val="Times New Roman"/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D11"/>
    <w:rsid w:val="00141912"/>
    <w:rsid w:val="001A3EAC"/>
    <w:rsid w:val="00235D11"/>
    <w:rsid w:val="00693F1A"/>
    <w:rsid w:val="00A0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B1A5878-68A3-4C7D-AB74-4918D918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912"/>
    <w:pPr>
      <w:suppressAutoHyphens/>
      <w:autoSpaceDN w:val="0"/>
      <w:spacing w:after="0" w:line="240" w:lineRule="auto"/>
    </w:pPr>
    <w:rPr>
      <w:rFonts w:ascii="Liberation Serif" w:eastAsia="Noto Serif CJK SC" w:hAnsi="Liberation Serif" w:cs="FreeSans"/>
      <w:kern w:val="3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41912"/>
    <w:pPr>
      <w:suppressAutoHyphens/>
      <w:autoSpaceDN w:val="0"/>
      <w:spacing w:after="0" w:line="240" w:lineRule="auto"/>
    </w:pPr>
    <w:rPr>
      <w:rFonts w:ascii="Liberation Serif" w:eastAsia="Noto Serif CJK SC" w:hAnsi="Liberation Serif" w:cs="FreeSans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5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Škola1</dc:creator>
  <cp:keywords/>
  <dc:description/>
  <cp:lastModifiedBy>Ivana Ružić</cp:lastModifiedBy>
  <cp:revision>3</cp:revision>
  <dcterms:created xsi:type="dcterms:W3CDTF">2020-07-15T13:16:00Z</dcterms:created>
  <dcterms:modified xsi:type="dcterms:W3CDTF">2020-08-17T18:38:00Z</dcterms:modified>
</cp:coreProperties>
</file>