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A" w:rsidRDefault="00E708FA" w:rsidP="00E708FA">
      <w:pPr>
        <w:spacing w:after="20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sz w:val="28"/>
          <w:szCs w:val="28"/>
        </w:rPr>
        <w:t>7.</w:t>
      </w:r>
      <w:r w:rsidR="00C80002">
        <w:t xml:space="preserve">  </w:t>
      </w:r>
      <w:r>
        <w:rPr>
          <w:b/>
          <w:sz w:val="28"/>
          <w:szCs w:val="28"/>
        </w:rPr>
        <w:t>RAZRED</w:t>
      </w:r>
      <w:r w:rsidR="00346F14">
        <w:rPr>
          <w:b/>
          <w:sz w:val="28"/>
          <w:szCs w:val="28"/>
        </w:rPr>
        <w:t xml:space="preserve"> – šk. god. 2020./21.</w:t>
      </w:r>
    </w:p>
    <w:p w:rsidR="00E708FA" w:rsidRDefault="00E708FA" w:rsidP="00E708FA">
      <w:pPr>
        <w:jc w:val="center"/>
        <w:rPr>
          <w:b/>
          <w:sz w:val="28"/>
          <w:szCs w:val="28"/>
        </w:rPr>
      </w:pPr>
    </w:p>
    <w:tbl>
      <w:tblPr>
        <w:tblStyle w:val="Reetkatablice"/>
        <w:tblW w:w="10145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4475"/>
        <w:gridCol w:w="4536"/>
        <w:gridCol w:w="1134"/>
      </w:tblGrid>
      <w:tr w:rsidR="00346F14" w:rsidRPr="00346F14" w:rsidTr="00346F14">
        <w:trPr>
          <w:trHeight w:val="416"/>
        </w:trPr>
        <w:tc>
          <w:tcPr>
            <w:tcW w:w="4475" w:type="dxa"/>
            <w:shd w:val="clear" w:color="auto" w:fill="FFFF00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F14">
              <w:rPr>
                <w:rFonts w:cstheme="minorHAnsi"/>
                <w:b/>
                <w:sz w:val="20"/>
                <w:szCs w:val="20"/>
              </w:rPr>
              <w:t>Naziv udžbenika</w:t>
            </w:r>
          </w:p>
        </w:tc>
        <w:tc>
          <w:tcPr>
            <w:tcW w:w="4536" w:type="dxa"/>
            <w:shd w:val="clear" w:color="auto" w:fill="FFFF00"/>
            <w:tcMar>
              <w:left w:w="0" w:type="dxa"/>
              <w:right w:w="0" w:type="dxa"/>
            </w:tcMar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F14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134" w:type="dxa"/>
            <w:shd w:val="clear" w:color="auto" w:fill="FFFF00"/>
            <w:tcMar>
              <w:left w:w="0" w:type="dxa"/>
              <w:right w:w="0" w:type="dxa"/>
            </w:tcMar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F14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</w:tr>
      <w:tr w:rsidR="00346F14" w:rsidRPr="00346F14" w:rsidTr="00346F14">
        <w:trPr>
          <w:trHeight w:val="416"/>
        </w:trPr>
        <w:tc>
          <w:tcPr>
            <w:tcW w:w="4475" w:type="dxa"/>
            <w:shd w:val="clear" w:color="auto" w:fill="auto"/>
            <w:vAlign w:val="bottom"/>
          </w:tcPr>
          <w:p w:rsidR="00346F14" w:rsidRPr="00346F14" w:rsidRDefault="00346F14" w:rsidP="0020429C">
            <w:pPr>
              <w:pStyle w:val="Bezprored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BEZ GRANICA 7, I. I II. DIO: integrirani udžbenik hrvatskoga jezika i književnosti s dodatnim digitalnim sadržajima u sedmome razredu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Sandalić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Ida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Pettö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Ksenija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Budija</w:t>
            </w:r>
            <w:proofErr w:type="spellEnd"/>
          </w:p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346F14" w:rsidRPr="00346F14" w:rsidTr="00346F14">
        <w:trPr>
          <w:trHeight w:val="642"/>
        </w:trPr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HELLO, WORLD!: udžbenik engleskog jezika za sedmi razred osnovne škole, </w:t>
            </w:r>
            <w:r w:rsidRPr="00346F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sedma godina učenja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Sanja Božinović, Snježana Pavić,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Mia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Šavrljuga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346F14" w:rsidRPr="00346F14" w:rsidTr="00346F14">
        <w:trPr>
          <w:trHeight w:val="368"/>
        </w:trPr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346F14">
              <w:rPr>
                <w:rFonts w:cstheme="minorHAnsi"/>
                <w:color w:val="000000"/>
                <w:sz w:val="20"/>
                <w:szCs w:val="20"/>
              </w:rPr>
              <w:t xml:space="preserve">WAY TO GO 4 : 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udžbenik engleskoga jezika s dodatnim digitalnim sadržajima u sedmome razredu osnovne škole, </w:t>
            </w:r>
            <w:r w:rsidRPr="00346F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4. godina učenja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drugi strani jezik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Zvonka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Ivković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Breka, Maja Mardešić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6F14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AUF DIE PLÄTZE, FERTIG, LOS 7: udžbenik iz njemačkoga jezika za sedmi razred osnovne škole (</w:t>
            </w:r>
            <w:r w:rsidRPr="00346F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sedma godina učenja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Dinka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Štiglmayer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Bočkarjov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Danijela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Kikić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Dakić, Irena Pehar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Miklenić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6F14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#DEUTSCH 4: udžbenik njemačkog jezika s dodatnim digitalnim sadržajima u sedmom razredu osnovne škole, </w:t>
            </w:r>
            <w:r w:rsidRPr="00346F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4. godina učenja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Alexa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Mathias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Jasmina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Troha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Andrea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Tukša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7: udžbenik matematike za sedmi razred osnovne škole, 1. svezak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Golac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Jakopović, B. Goleš, Z.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Lobor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M. Marić, T.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Nemeth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Stajčić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7: udžbenik matematike za sedmi razred osnovne škole, 2. svezak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Z. Šikić, V. Draženović Žitko, I.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Golac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Jakopović, B. Goleš, Z.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Lobor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M. Marić, T.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Nemeth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G.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Stajčić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M. Vuković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BIOLOGIJA 7 : udžbenik iz biologije za 7.razred osnovne škole</w:t>
            </w:r>
          </w:p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Čiček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Dubravka Karakaš, Ana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Kodžoman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Ozrenka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Meštrović, Tanja Petrač, Josipa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Poduje</w:t>
            </w:r>
            <w:proofErr w:type="spellEnd"/>
          </w:p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ED57E0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PROFIL 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FIZIKA 7 :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udžbenik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istraživačku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nastavu fizike u sedmom razredu osnovne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škole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Danijela Takač, Sandra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Senada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Tuhtan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Iva Petričević, Ivana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Zakanji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Tanja Paris, Mijo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ED57E0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PROFIL 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KEMIJA 7 : </w:t>
            </w:r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udžbenik kemije za sedmi razred osnovne škole</w:t>
            </w:r>
          </w:p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Holenda</w:t>
            </w:r>
            <w:proofErr w:type="spellEnd"/>
            <w:r w:rsidRPr="00346F14">
              <w:rPr>
                <w:rFonts w:ascii="Calibri" w:hAnsi="Calibri" w:cs="Calibri"/>
                <w:color w:val="000000"/>
                <w:sz w:val="20"/>
                <w:szCs w:val="20"/>
              </w:rPr>
              <w:t>, Sandra Lacić, Elvira Kovač-Andrić, Nikolina Štiglić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ED57E0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PROFIL 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GEOGRAFIJA EUROPE 7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Lidija Borko, Ružica Vuk</w:t>
            </w:r>
          </w:p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LJEVAK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VREMEPLOV 7 : udžbenik povijesti za sedmi razred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Igor Despot, Gordana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Frol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Miljenko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Hajdarović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346F14" w:rsidRPr="00346F14" w:rsidTr="00346F14">
        <w:trPr>
          <w:trHeight w:hRule="exact" w:val="759"/>
        </w:trPr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ALLEGRO 7 : 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glazbene kulture s dodatnim digitalnim sadržajima u sedmome razredu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Natalija Banov, Davor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Brđanović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Frančišković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Sandra Ivančić, Eva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Kirchmayer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MOJE BOJE 7 : 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Miroslav Huzjak, Kristina Horvat-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Blažinović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TEHNIČKA KULTURA 7 : 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iz tehničke kulture za sedmi razred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Sunko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Mikulaj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Ovčarić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#MOJPORTAL 7: 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Magdalena Babić, Nikolina Bubica, Stanko Leko, Zoran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Dimovski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Mario Stančić, Ivana Ružić, Nikola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Mihočka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Branko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346F14" w:rsidRPr="00346F14" w:rsidTr="00346F14">
        <w:tc>
          <w:tcPr>
            <w:tcW w:w="4475" w:type="dxa"/>
            <w:shd w:val="clear" w:color="auto" w:fill="auto"/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 xml:space="preserve">NEKA JE BOG PRVI:  </w:t>
            </w: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za katolički vjeronauk sedmoga razreda osnovne škole</w:t>
            </w:r>
          </w:p>
        </w:tc>
        <w:tc>
          <w:tcPr>
            <w:tcW w:w="4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Marina Šimić, Ivana </w:t>
            </w:r>
            <w:proofErr w:type="spellStart"/>
            <w:r w:rsidRPr="00346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Perčić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6F14" w:rsidRPr="00346F14" w:rsidRDefault="00346F14" w:rsidP="0020429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346F14">
              <w:rPr>
                <w:rFonts w:cstheme="minorHAnsi"/>
                <w:sz w:val="20"/>
                <w:szCs w:val="20"/>
              </w:rPr>
              <w:t>KS</w:t>
            </w:r>
          </w:p>
        </w:tc>
      </w:tr>
    </w:tbl>
    <w:p w:rsidR="00E708FA" w:rsidRDefault="00E708FA" w:rsidP="00E708FA">
      <w:bookmarkStart w:id="0" w:name="_GoBack"/>
      <w:bookmarkEnd w:id="0"/>
    </w:p>
    <w:p w:rsidR="00AB3E51" w:rsidRDefault="00AB3E51"/>
    <w:sectPr w:rsidR="00AB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1"/>
    <w:rsid w:val="00266B1F"/>
    <w:rsid w:val="00346F14"/>
    <w:rsid w:val="003D1E21"/>
    <w:rsid w:val="009E41B6"/>
    <w:rsid w:val="00AB3E51"/>
    <w:rsid w:val="00C80002"/>
    <w:rsid w:val="00E708FA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86F"/>
  <w15:chartTrackingRefBased/>
  <w15:docId w15:val="{F22AC059-3B7F-4453-999D-38EE80B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708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9</cp:revision>
  <cp:lastPrinted>2020-06-19T12:18:00Z</cp:lastPrinted>
  <dcterms:created xsi:type="dcterms:W3CDTF">2020-06-18T11:44:00Z</dcterms:created>
  <dcterms:modified xsi:type="dcterms:W3CDTF">2020-07-13T06:59:00Z</dcterms:modified>
</cp:coreProperties>
</file>