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Karta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1.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granicu Europe i Azije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2.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Alpe, Apenine, Kavkaz, Pireneje, Rodope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3.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poluotoke; Skandinavski, Pirenejski i Apeninski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4.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otoke Velika Britanija, Irska i Island, Sicilija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5.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Sredozemno more, Sjeverno more, Norveško more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324805">
        <w:rPr>
          <w:rFonts w:ascii="Times New Roman" w:hAnsi="Times New Roman" w:cs="Times New Roman"/>
          <w:sz w:val="24"/>
          <w:szCs w:val="24"/>
        </w:rPr>
        <w:t>Baltičko, Crno, Jadransko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6.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prolaz Gibraltar, Bospor, Dardanele, La Manche</w:t>
      </w:r>
    </w:p>
    <w:p w:rsidR="00324805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>7.</w:t>
      </w:r>
      <w:r w:rsidRPr="00324805">
        <w:rPr>
          <w:rFonts w:ascii="Times New Roman" w:hAnsi="Times New Roman" w:cs="Times New Roman"/>
          <w:sz w:val="24"/>
          <w:szCs w:val="24"/>
        </w:rPr>
        <w:tab/>
        <w:t>Pokaži rijeke Dunav, Volgu, Rajnu</w:t>
      </w:r>
    </w:p>
    <w:p w:rsidR="00DA003E" w:rsidRPr="00324805" w:rsidRDefault="00324805" w:rsidP="00324805">
      <w:pPr>
        <w:rPr>
          <w:rFonts w:ascii="Times New Roman" w:hAnsi="Times New Roman" w:cs="Times New Roman"/>
          <w:sz w:val="24"/>
          <w:szCs w:val="24"/>
        </w:rPr>
      </w:pPr>
      <w:r w:rsidRPr="0032480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805">
        <w:rPr>
          <w:rFonts w:ascii="Times New Roman" w:hAnsi="Times New Roman" w:cs="Times New Roman"/>
          <w:sz w:val="24"/>
          <w:szCs w:val="24"/>
        </w:rPr>
        <w:t xml:space="preserve"> </w:t>
      </w:r>
      <w:r w:rsidRPr="00324805">
        <w:rPr>
          <w:rFonts w:ascii="Times New Roman" w:hAnsi="Times New Roman" w:cs="Times New Roman"/>
          <w:sz w:val="24"/>
          <w:szCs w:val="24"/>
        </w:rPr>
        <w:t>Pokaži Panonsku nizinu, Istočnoeuropsku, Padsku</w:t>
      </w:r>
    </w:p>
    <w:sectPr w:rsidR="00DA003E" w:rsidRPr="0032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05"/>
    <w:rsid w:val="00324805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1</cp:revision>
  <dcterms:created xsi:type="dcterms:W3CDTF">2017-09-25T09:50:00Z</dcterms:created>
  <dcterms:modified xsi:type="dcterms:W3CDTF">2017-09-25T09:51:00Z</dcterms:modified>
</cp:coreProperties>
</file>