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0E" w:rsidRDefault="007D6AE7">
      <w:r>
        <w:t>5. b</w:t>
      </w:r>
      <w:r w:rsidR="002A1BA2">
        <w:t>- razrednica Gordana Ovčar</w:t>
      </w:r>
    </w:p>
    <w:p w:rsidR="005E611D" w:rsidRDefault="005E611D"/>
    <w:p w:rsidR="005E611D" w:rsidRDefault="005E611D">
      <w:r>
        <w:t>Razredni odjel čine učenici koji su šk. god. 2016./ 2017. završili 4. b</w:t>
      </w:r>
      <w:bookmarkStart w:id="0" w:name="_GoBack"/>
      <w:bookmarkEnd w:id="0"/>
    </w:p>
    <w:p w:rsidR="00CE6B83" w:rsidRDefault="00CE6B83"/>
    <w:p w:rsidR="00CE6B83" w:rsidRDefault="00CE6B83"/>
    <w:p w:rsidR="00CE6B83" w:rsidRDefault="00CE6B83"/>
    <w:p w:rsidR="00CE6B83" w:rsidRDefault="00CE6B83"/>
    <w:p w:rsidR="007D6AE7" w:rsidRDefault="007D6AE7"/>
    <w:p w:rsidR="007D6AE7" w:rsidRDefault="007D6AE7" w:rsidP="005F21F6">
      <w:pPr>
        <w:pStyle w:val="Odlomakpopisa"/>
        <w:numPr>
          <w:ilvl w:val="0"/>
          <w:numId w:val="1"/>
        </w:numPr>
      </w:pPr>
    </w:p>
    <w:sectPr w:rsidR="007D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847"/>
    <w:multiLevelType w:val="hybridMultilevel"/>
    <w:tmpl w:val="419C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E7"/>
    <w:rsid w:val="002A1BA2"/>
    <w:rsid w:val="005E611D"/>
    <w:rsid w:val="005F21F6"/>
    <w:rsid w:val="007D6AE7"/>
    <w:rsid w:val="007E560E"/>
    <w:rsid w:val="00C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F363-2E81-4027-B7E0-F48A0EE8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Keckes</dc:creator>
  <cp:keywords/>
  <dc:description/>
  <cp:lastModifiedBy>Dubravka Keckes</cp:lastModifiedBy>
  <cp:revision>5</cp:revision>
  <dcterms:created xsi:type="dcterms:W3CDTF">2017-08-28T06:11:00Z</dcterms:created>
  <dcterms:modified xsi:type="dcterms:W3CDTF">2017-09-01T08:55:00Z</dcterms:modified>
</cp:coreProperties>
</file>